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BB1" w:rsidRPr="00261BB1" w:rsidRDefault="004B254A" w:rsidP="00261BB1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353434"/>
          <w:kern w:val="36"/>
          <w:sz w:val="51"/>
          <w:szCs w:val="51"/>
          <w:lang w:eastAsia="ru-RU"/>
        </w:rPr>
      </w:pPr>
      <w:r w:rsidRPr="00AB062C">
        <w:rPr>
          <w:rFonts w:ascii="Times New Roman" w:eastAsia="Times New Roman" w:hAnsi="Times New Roman" w:cs="Times New Roman"/>
          <w:color w:val="353434"/>
          <w:kern w:val="36"/>
          <w:sz w:val="51"/>
          <w:szCs w:val="51"/>
          <w:lang w:eastAsia="ru-RU"/>
        </w:rPr>
        <w:t>3</w:t>
      </w:r>
      <w:r w:rsidR="00261BB1" w:rsidRPr="00261BB1">
        <w:rPr>
          <w:rFonts w:ascii="Times New Roman" w:eastAsia="Times New Roman" w:hAnsi="Times New Roman" w:cs="Times New Roman"/>
          <w:color w:val="353434"/>
          <w:kern w:val="36"/>
          <w:sz w:val="51"/>
          <w:szCs w:val="51"/>
          <w:lang w:eastAsia="ru-RU"/>
        </w:rPr>
        <w:t xml:space="preserve"> </w:t>
      </w:r>
      <w:r w:rsidR="00C61DC8" w:rsidRPr="00AB062C">
        <w:rPr>
          <w:rFonts w:ascii="Times New Roman" w:eastAsia="Times New Roman" w:hAnsi="Times New Roman" w:cs="Times New Roman"/>
          <w:color w:val="353434"/>
          <w:kern w:val="36"/>
          <w:sz w:val="51"/>
          <w:szCs w:val="51"/>
          <w:lang w:eastAsia="ru-RU"/>
        </w:rPr>
        <w:t xml:space="preserve"> </w:t>
      </w:r>
      <w:proofErr w:type="gramStart"/>
      <w:r w:rsidR="00C61DC8" w:rsidRPr="00AB062C">
        <w:rPr>
          <w:rFonts w:ascii="Times New Roman" w:eastAsia="Times New Roman" w:hAnsi="Times New Roman" w:cs="Times New Roman"/>
          <w:color w:val="353434"/>
          <w:kern w:val="36"/>
          <w:sz w:val="51"/>
          <w:szCs w:val="51"/>
          <w:lang w:eastAsia="ru-RU"/>
        </w:rPr>
        <w:t>бесплатных</w:t>
      </w:r>
      <w:proofErr w:type="gramEnd"/>
      <w:r w:rsidR="00C61DC8" w:rsidRPr="00AB062C">
        <w:rPr>
          <w:rFonts w:ascii="Times New Roman" w:eastAsia="Times New Roman" w:hAnsi="Times New Roman" w:cs="Times New Roman"/>
          <w:color w:val="353434"/>
          <w:kern w:val="36"/>
          <w:sz w:val="51"/>
          <w:szCs w:val="51"/>
          <w:lang w:eastAsia="ru-RU"/>
        </w:rPr>
        <w:t xml:space="preserve"> </w:t>
      </w:r>
      <w:r w:rsidR="001C7DD9">
        <w:rPr>
          <w:rFonts w:ascii="Times New Roman" w:eastAsia="Times New Roman" w:hAnsi="Times New Roman" w:cs="Times New Roman"/>
          <w:color w:val="353434"/>
          <w:kern w:val="36"/>
          <w:sz w:val="51"/>
          <w:szCs w:val="51"/>
          <w:lang w:eastAsia="ru-RU"/>
        </w:rPr>
        <w:t xml:space="preserve">онлайн </w:t>
      </w:r>
      <w:bookmarkStart w:id="0" w:name="_GoBack"/>
      <w:bookmarkEnd w:id="0"/>
      <w:r w:rsidR="00261BB1" w:rsidRPr="00261BB1">
        <w:rPr>
          <w:rFonts w:ascii="Times New Roman" w:eastAsia="Times New Roman" w:hAnsi="Times New Roman" w:cs="Times New Roman"/>
          <w:color w:val="353434"/>
          <w:kern w:val="36"/>
          <w:sz w:val="51"/>
          <w:szCs w:val="51"/>
          <w:lang w:eastAsia="ru-RU"/>
        </w:rPr>
        <w:t>платформ</w:t>
      </w:r>
      <w:r w:rsidRPr="00AB062C">
        <w:rPr>
          <w:rFonts w:ascii="Times New Roman" w:eastAsia="Times New Roman" w:hAnsi="Times New Roman" w:cs="Times New Roman"/>
          <w:color w:val="353434"/>
          <w:kern w:val="36"/>
          <w:sz w:val="51"/>
          <w:szCs w:val="51"/>
          <w:lang w:eastAsia="ru-RU"/>
        </w:rPr>
        <w:t>ы</w:t>
      </w:r>
      <w:r w:rsidR="008F1EB7" w:rsidRPr="00AB062C">
        <w:rPr>
          <w:rFonts w:ascii="Times New Roman" w:eastAsia="Times New Roman" w:hAnsi="Times New Roman" w:cs="Times New Roman"/>
          <w:color w:val="353434"/>
          <w:kern w:val="36"/>
          <w:sz w:val="51"/>
          <w:szCs w:val="51"/>
          <w:lang w:eastAsia="ru-RU"/>
        </w:rPr>
        <w:t xml:space="preserve"> для организации дистанционного обучения</w:t>
      </w:r>
    </w:p>
    <w:p w:rsidR="00261BB1" w:rsidRDefault="00261BB1" w:rsidP="008F1EB7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404040"/>
          <w:sz w:val="26"/>
          <w:szCs w:val="26"/>
          <w:lang w:eastAsia="ru-RU"/>
        </w:rPr>
        <w:drawing>
          <wp:inline distT="0" distB="0" distL="0" distR="0">
            <wp:extent cx="5569152" cy="3268980"/>
            <wp:effectExtent l="0" t="0" r="0" b="7620"/>
            <wp:docPr id="5" name="Рисунок 5" descr="Системы дистанционного обуч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истемы дистанционного обучен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587" cy="32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34F" w:rsidRPr="00261BB1" w:rsidRDefault="00DB434F" w:rsidP="00261BB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</w:p>
    <w:p w:rsidR="00261BB1" w:rsidRPr="00261BB1" w:rsidRDefault="00261BB1" w:rsidP="00261BB1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6"/>
          <w:szCs w:val="26"/>
          <w:lang w:eastAsia="ru-RU"/>
        </w:rPr>
      </w:pPr>
      <w:r>
        <w:rPr>
          <w:rFonts w:ascii="inherit" w:eastAsia="Times New Roman" w:hAnsi="inherit" w:cs="Arial"/>
          <w:noProof/>
          <w:color w:val="404040"/>
          <w:sz w:val="26"/>
          <w:szCs w:val="26"/>
          <w:lang w:eastAsia="ru-RU"/>
        </w:rPr>
        <w:drawing>
          <wp:inline distT="0" distB="0" distL="0" distR="0">
            <wp:extent cx="1386840" cy="1249680"/>
            <wp:effectExtent l="0" t="0" r="3810" b="7620"/>
            <wp:docPr id="4" name="Рисунок 4" descr="https://www.eduneo.ru/wp-content/uploads/2017/04/%D0%97%D0%BE%D0%BB%D0%BE%D1%82%D1%83%D1%85%D0%B8%D0%BD%D0%A1%D0%90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eduneo.ru/wp-content/uploads/2017/04/%D0%97%D0%BE%D0%BB%D0%BE%D1%82%D1%83%D1%85%D0%B8%D0%BD%D0%A1%D0%90-150x1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BB1" w:rsidRPr="00261BB1" w:rsidRDefault="00261BB1" w:rsidP="00C1647F">
      <w:pPr>
        <w:shd w:val="clear" w:color="auto" w:fill="F7F7F7"/>
        <w:spacing w:after="0" w:line="240" w:lineRule="auto"/>
        <w:ind w:left="720"/>
        <w:textAlignment w:val="baseline"/>
        <w:rPr>
          <w:rFonts w:ascii="inherit" w:eastAsia="Times New Roman" w:hAnsi="inherit" w:cs="Arial"/>
          <w:color w:val="404040"/>
          <w:lang w:eastAsia="ru-RU"/>
        </w:rPr>
      </w:pPr>
    </w:p>
    <w:p w:rsidR="00261BB1" w:rsidRPr="00261BB1" w:rsidRDefault="00261BB1" w:rsidP="00DB434F">
      <w:pPr>
        <w:shd w:val="clear" w:color="auto" w:fill="F7F7F7"/>
        <w:spacing w:after="120" w:line="240" w:lineRule="auto"/>
        <w:jc w:val="both"/>
        <w:textAlignment w:val="baseline"/>
        <w:rPr>
          <w:rFonts w:ascii="inherit" w:eastAsia="Times New Roman" w:hAnsi="inherit" w:cs="Arial"/>
          <w:color w:val="404040"/>
          <w:sz w:val="26"/>
          <w:szCs w:val="26"/>
          <w:lang w:eastAsia="ru-RU"/>
        </w:rPr>
      </w:pPr>
      <w:proofErr w:type="spellStart"/>
      <w:proofErr w:type="gramStart"/>
      <w:r w:rsidRPr="00261BB1">
        <w:rPr>
          <w:rFonts w:ascii="inherit" w:eastAsia="Times New Roman" w:hAnsi="inherit" w:cs="Arial"/>
          <w:b/>
          <w:bCs/>
          <w:color w:val="404040"/>
          <w:sz w:val="26"/>
          <w:szCs w:val="26"/>
          <w:bdr w:val="none" w:sz="0" w:space="0" w:color="auto" w:frame="1"/>
          <w:lang w:eastAsia="ru-RU"/>
        </w:rPr>
        <w:t>A</w:t>
      </w:r>
      <w:proofErr w:type="gramEnd"/>
      <w:r w:rsidRPr="00261BB1">
        <w:rPr>
          <w:rFonts w:ascii="inherit" w:eastAsia="Times New Roman" w:hAnsi="inherit" w:cs="Arial"/>
          <w:b/>
          <w:bCs/>
          <w:color w:val="404040"/>
          <w:sz w:val="26"/>
          <w:szCs w:val="26"/>
          <w:bdr w:val="none" w:sz="0" w:space="0" w:color="auto" w:frame="1"/>
          <w:lang w:eastAsia="ru-RU"/>
        </w:rPr>
        <w:t>втор</w:t>
      </w:r>
      <w:proofErr w:type="spellEnd"/>
      <w:r w:rsidRPr="00261BB1">
        <w:rPr>
          <w:rFonts w:ascii="inherit" w:eastAsia="Times New Roman" w:hAnsi="inherit" w:cs="Arial"/>
          <w:b/>
          <w:bCs/>
          <w:color w:val="404040"/>
          <w:sz w:val="26"/>
          <w:szCs w:val="26"/>
          <w:bdr w:val="none" w:sz="0" w:space="0" w:color="auto" w:frame="1"/>
          <w:lang w:eastAsia="ru-RU"/>
        </w:rPr>
        <w:t xml:space="preserve"> материала:</w:t>
      </w:r>
      <w:r w:rsidRPr="00261BB1">
        <w:rPr>
          <w:rFonts w:ascii="inherit" w:eastAsia="Times New Roman" w:hAnsi="inherit" w:cs="Arial"/>
          <w:color w:val="404040"/>
          <w:sz w:val="26"/>
          <w:szCs w:val="26"/>
          <w:lang w:eastAsia="ru-RU"/>
        </w:rPr>
        <w:t> </w:t>
      </w:r>
      <w:hyperlink r:id="rId8" w:history="1">
        <w:r w:rsidRPr="00261BB1">
          <w:rPr>
            <w:rFonts w:ascii="inherit" w:eastAsia="Times New Roman" w:hAnsi="inherit" w:cs="Arial"/>
            <w:color w:val="5E749F"/>
            <w:sz w:val="26"/>
            <w:szCs w:val="26"/>
            <w:u w:val="single"/>
            <w:bdr w:val="none" w:sz="0" w:space="0" w:color="auto" w:frame="1"/>
            <w:lang w:eastAsia="ru-RU"/>
          </w:rPr>
          <w:t>Сергей Золотухин</w:t>
        </w:r>
      </w:hyperlink>
      <w:r w:rsidRPr="00261BB1">
        <w:rPr>
          <w:rFonts w:ascii="inherit" w:eastAsia="Times New Roman" w:hAnsi="inherit" w:cs="Arial"/>
          <w:color w:val="404040"/>
          <w:sz w:val="26"/>
          <w:szCs w:val="26"/>
          <w:lang w:eastAsia="ru-RU"/>
        </w:rPr>
        <w:t> -</w:t>
      </w:r>
      <w:r w:rsidR="00DB434F">
        <w:rPr>
          <w:rFonts w:ascii="inherit" w:eastAsia="Times New Roman" w:hAnsi="inherit" w:cs="Arial"/>
          <w:color w:val="404040"/>
          <w:sz w:val="26"/>
          <w:szCs w:val="26"/>
          <w:lang w:eastAsia="ru-RU"/>
        </w:rPr>
        <w:t xml:space="preserve"> </w:t>
      </w:r>
      <w:r w:rsidRPr="00261BB1">
        <w:rPr>
          <w:rFonts w:ascii="inherit" w:eastAsia="Times New Roman" w:hAnsi="inherit" w:cs="Arial"/>
          <w:color w:val="404040"/>
          <w:sz w:val="26"/>
          <w:szCs w:val="26"/>
          <w:lang w:eastAsia="ru-RU"/>
        </w:rPr>
        <w:t xml:space="preserve">канд. </w:t>
      </w:r>
      <w:proofErr w:type="spellStart"/>
      <w:r w:rsidRPr="00261BB1">
        <w:rPr>
          <w:rFonts w:ascii="inherit" w:eastAsia="Times New Roman" w:hAnsi="inherit" w:cs="Arial"/>
          <w:color w:val="404040"/>
          <w:sz w:val="26"/>
          <w:szCs w:val="26"/>
          <w:lang w:eastAsia="ru-RU"/>
        </w:rPr>
        <w:t>пед</w:t>
      </w:r>
      <w:proofErr w:type="spellEnd"/>
      <w:r w:rsidRPr="00261BB1">
        <w:rPr>
          <w:rFonts w:ascii="inherit" w:eastAsia="Times New Roman" w:hAnsi="inherit" w:cs="Arial"/>
          <w:color w:val="404040"/>
          <w:sz w:val="26"/>
          <w:szCs w:val="26"/>
          <w:lang w:eastAsia="ru-RU"/>
        </w:rPr>
        <w:t>. наук, доцент кафедры непрерывного профессионального образования КГУ. Автор массовых онлайн открытых курсов (ИКТ в образовательном процессе).</w:t>
      </w:r>
    </w:p>
    <w:p w:rsidR="00261BB1" w:rsidRPr="00261BB1" w:rsidRDefault="00261BB1" w:rsidP="00DB434F">
      <w:pPr>
        <w:shd w:val="clear" w:color="auto" w:fill="F7F7F7"/>
        <w:spacing w:after="120" w:line="240" w:lineRule="auto"/>
        <w:jc w:val="both"/>
        <w:textAlignment w:val="baseline"/>
        <w:rPr>
          <w:rFonts w:ascii="inherit" w:eastAsia="Times New Roman" w:hAnsi="inherit" w:cs="Arial"/>
          <w:color w:val="404040"/>
          <w:sz w:val="26"/>
          <w:szCs w:val="26"/>
          <w:lang w:eastAsia="ru-RU"/>
        </w:rPr>
      </w:pPr>
      <w:r w:rsidRPr="00261BB1">
        <w:rPr>
          <w:rFonts w:ascii="inherit" w:eastAsia="Times New Roman" w:hAnsi="inherit" w:cs="Arial"/>
          <w:b/>
          <w:bCs/>
          <w:color w:val="404040"/>
          <w:sz w:val="26"/>
          <w:szCs w:val="26"/>
          <w:bdr w:val="none" w:sz="0" w:space="0" w:color="auto" w:frame="1"/>
          <w:lang w:eastAsia="ru-RU"/>
        </w:rPr>
        <w:t>Эксперт:</w:t>
      </w:r>
      <w:r w:rsidRPr="00261BB1">
        <w:rPr>
          <w:rFonts w:ascii="inherit" w:eastAsia="Times New Roman" w:hAnsi="inherit" w:cs="Arial"/>
          <w:color w:val="404040"/>
          <w:sz w:val="26"/>
          <w:szCs w:val="26"/>
          <w:lang w:eastAsia="ru-RU"/>
        </w:rPr>
        <w:t> в области информационных технологий и учебного видео</w:t>
      </w:r>
    </w:p>
    <w:p w:rsidR="00261BB1" w:rsidRPr="00261BB1" w:rsidRDefault="00261BB1" w:rsidP="00DB434F">
      <w:pPr>
        <w:shd w:val="clear" w:color="auto" w:fill="F7F7F7"/>
        <w:spacing w:line="240" w:lineRule="auto"/>
        <w:jc w:val="both"/>
        <w:textAlignment w:val="baseline"/>
        <w:rPr>
          <w:rFonts w:ascii="inherit" w:eastAsia="Times New Roman" w:hAnsi="inherit" w:cs="Arial"/>
          <w:color w:val="404040"/>
          <w:sz w:val="26"/>
          <w:szCs w:val="26"/>
          <w:lang w:eastAsia="ru-RU"/>
        </w:rPr>
      </w:pPr>
      <w:r w:rsidRPr="00261BB1">
        <w:rPr>
          <w:rFonts w:ascii="inherit" w:eastAsia="Times New Roman" w:hAnsi="inherit" w:cs="Arial"/>
          <w:b/>
          <w:bCs/>
          <w:color w:val="404040"/>
          <w:sz w:val="26"/>
          <w:szCs w:val="26"/>
          <w:bdr w:val="none" w:sz="0" w:space="0" w:color="auto" w:frame="1"/>
          <w:lang w:eastAsia="ru-RU"/>
        </w:rPr>
        <w:t>Проект автора:</w:t>
      </w:r>
      <w:r w:rsidRPr="00261BB1">
        <w:rPr>
          <w:rFonts w:ascii="inherit" w:eastAsia="Times New Roman" w:hAnsi="inherit" w:cs="Arial"/>
          <w:color w:val="404040"/>
          <w:sz w:val="26"/>
          <w:szCs w:val="26"/>
          <w:lang w:eastAsia="ru-RU"/>
        </w:rPr>
        <w:t> </w:t>
      </w:r>
      <w:proofErr w:type="spellStart"/>
      <w:r w:rsidRPr="00261BB1">
        <w:rPr>
          <w:rFonts w:ascii="inherit" w:eastAsia="Times New Roman" w:hAnsi="inherit" w:cs="Arial"/>
          <w:color w:val="404040"/>
          <w:sz w:val="26"/>
          <w:szCs w:val="26"/>
          <w:lang w:eastAsia="ru-RU"/>
        </w:rPr>
        <w:fldChar w:fldCharType="begin"/>
      </w:r>
      <w:r w:rsidRPr="00261BB1">
        <w:rPr>
          <w:rFonts w:ascii="inherit" w:eastAsia="Times New Roman" w:hAnsi="inherit" w:cs="Arial"/>
          <w:color w:val="404040"/>
          <w:sz w:val="26"/>
          <w:szCs w:val="26"/>
          <w:lang w:eastAsia="ru-RU"/>
        </w:rPr>
        <w:instrText xml:space="preserve"> HYPERLINK "https://www.youtube.com/channel/UC8zCGHolRb6Lk3DcSodfqEA" \t "_blank" </w:instrText>
      </w:r>
      <w:r w:rsidRPr="00261BB1">
        <w:rPr>
          <w:rFonts w:ascii="inherit" w:eastAsia="Times New Roman" w:hAnsi="inherit" w:cs="Arial"/>
          <w:color w:val="404040"/>
          <w:sz w:val="26"/>
          <w:szCs w:val="26"/>
          <w:lang w:eastAsia="ru-RU"/>
        </w:rPr>
        <w:fldChar w:fldCharType="separate"/>
      </w:r>
      <w:r w:rsidRPr="00261BB1">
        <w:rPr>
          <w:rFonts w:ascii="inherit" w:eastAsia="Times New Roman" w:hAnsi="inherit" w:cs="Arial"/>
          <w:color w:val="5E749F"/>
          <w:sz w:val="26"/>
          <w:szCs w:val="26"/>
          <w:u w:val="single"/>
          <w:bdr w:val="none" w:sz="0" w:space="0" w:color="auto" w:frame="1"/>
          <w:lang w:eastAsia="ru-RU"/>
        </w:rPr>
        <w:t>eLearning</w:t>
      </w:r>
      <w:proofErr w:type="spellEnd"/>
      <w:r w:rsidRPr="00261BB1">
        <w:rPr>
          <w:rFonts w:ascii="inherit" w:eastAsia="Times New Roman" w:hAnsi="inherit" w:cs="Arial"/>
          <w:color w:val="5E749F"/>
          <w:sz w:val="26"/>
          <w:szCs w:val="26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261BB1">
        <w:rPr>
          <w:rFonts w:ascii="inherit" w:eastAsia="Times New Roman" w:hAnsi="inherit" w:cs="Arial"/>
          <w:color w:val="5E749F"/>
          <w:sz w:val="26"/>
          <w:szCs w:val="26"/>
          <w:u w:val="single"/>
          <w:bdr w:val="none" w:sz="0" w:space="0" w:color="auto" w:frame="1"/>
          <w:lang w:eastAsia="ru-RU"/>
        </w:rPr>
        <w:t>на</w:t>
      </w:r>
      <w:proofErr w:type="gramEnd"/>
      <w:r w:rsidRPr="00261BB1">
        <w:rPr>
          <w:rFonts w:ascii="inherit" w:eastAsia="Times New Roman" w:hAnsi="inherit" w:cs="Arial"/>
          <w:color w:val="5E749F"/>
          <w:sz w:val="26"/>
          <w:szCs w:val="26"/>
          <w:u w:val="single"/>
          <w:bdr w:val="none" w:sz="0" w:space="0" w:color="auto" w:frame="1"/>
          <w:lang w:eastAsia="ru-RU"/>
        </w:rPr>
        <w:t xml:space="preserve"> отлично</w:t>
      </w:r>
      <w:r w:rsidRPr="00261BB1">
        <w:rPr>
          <w:rFonts w:ascii="inherit" w:eastAsia="Times New Roman" w:hAnsi="inherit" w:cs="Arial"/>
          <w:color w:val="404040"/>
          <w:sz w:val="26"/>
          <w:szCs w:val="26"/>
          <w:lang w:eastAsia="ru-RU"/>
        </w:rPr>
        <w:fldChar w:fldCharType="end"/>
      </w:r>
    </w:p>
    <w:p w:rsidR="00261BB1" w:rsidRPr="00261BB1" w:rsidRDefault="00261BB1" w:rsidP="00DB434F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inherit" w:eastAsia="Times New Roman" w:hAnsi="inherit" w:cs="Arial"/>
          <w:color w:val="404040"/>
          <w:sz w:val="26"/>
          <w:szCs w:val="26"/>
          <w:lang w:eastAsia="ru-RU"/>
        </w:rPr>
      </w:pPr>
      <w:r w:rsidRPr="00261BB1">
        <w:rPr>
          <w:rFonts w:ascii="inherit" w:eastAsia="Times New Roman" w:hAnsi="inherit" w:cs="Arial"/>
          <w:color w:val="404040"/>
          <w:sz w:val="26"/>
          <w:szCs w:val="26"/>
          <w:lang w:eastAsia="ru-RU"/>
        </w:rPr>
        <w:t xml:space="preserve">Онлайн-платформы прочно заняли свое место в системе образовании. Сейчас невозможно встретить человека, который ничего не слышал </w:t>
      </w:r>
      <w:proofErr w:type="gramStart"/>
      <w:r w:rsidRPr="00261BB1">
        <w:rPr>
          <w:rFonts w:ascii="inherit" w:eastAsia="Times New Roman" w:hAnsi="inherit" w:cs="Arial"/>
          <w:color w:val="404040"/>
          <w:sz w:val="26"/>
          <w:szCs w:val="26"/>
          <w:lang w:eastAsia="ru-RU"/>
        </w:rPr>
        <w:t>об</w:t>
      </w:r>
      <w:proofErr w:type="gramEnd"/>
      <w:r w:rsidRPr="00261BB1">
        <w:rPr>
          <w:rFonts w:ascii="inherit" w:eastAsia="Times New Roman" w:hAnsi="inherit" w:cs="Arial"/>
          <w:color w:val="404040"/>
          <w:sz w:val="26"/>
          <w:szCs w:val="26"/>
          <w:lang w:eastAsia="ru-RU"/>
        </w:rPr>
        <w:t xml:space="preserve"> дистанционном или открытом образовании. Для одних – это способ изучить что-то новое для себя, даже </w:t>
      </w:r>
      <w:proofErr w:type="gramStart"/>
      <w:r w:rsidRPr="00261BB1">
        <w:rPr>
          <w:rFonts w:ascii="inherit" w:eastAsia="Times New Roman" w:hAnsi="inherit" w:cs="Arial"/>
          <w:color w:val="404040"/>
          <w:sz w:val="26"/>
          <w:szCs w:val="26"/>
          <w:lang w:eastAsia="ru-RU"/>
        </w:rPr>
        <w:t>освоить новую профессию не выходя</w:t>
      </w:r>
      <w:proofErr w:type="gramEnd"/>
      <w:r w:rsidRPr="00261BB1">
        <w:rPr>
          <w:rFonts w:ascii="inherit" w:eastAsia="Times New Roman" w:hAnsi="inherit" w:cs="Arial"/>
          <w:color w:val="404040"/>
          <w:sz w:val="26"/>
          <w:szCs w:val="26"/>
          <w:lang w:eastAsia="ru-RU"/>
        </w:rPr>
        <w:t>. Для других – способ заявить о себе как о преподавателе, найти своих учеников. Давай разберемся в существующих платформах.</w:t>
      </w:r>
    </w:p>
    <w:p w:rsidR="00261BB1" w:rsidRPr="00261BB1" w:rsidRDefault="00261BB1" w:rsidP="00261BB1">
      <w:pPr>
        <w:shd w:val="clear" w:color="auto" w:fill="F8F8F8"/>
        <w:spacing w:line="240" w:lineRule="auto"/>
        <w:textAlignment w:val="baseline"/>
        <w:rPr>
          <w:rFonts w:ascii="inherit" w:eastAsia="Times New Roman" w:hAnsi="inherit" w:cs="Arial"/>
          <w:color w:val="404040"/>
          <w:sz w:val="26"/>
          <w:szCs w:val="26"/>
          <w:lang w:eastAsia="ru-RU"/>
        </w:rPr>
      </w:pPr>
      <w:r w:rsidRPr="00261BB1">
        <w:rPr>
          <w:rFonts w:ascii="inherit" w:eastAsia="Times New Roman" w:hAnsi="inherit" w:cs="Arial"/>
          <w:color w:val="404040"/>
          <w:sz w:val="26"/>
          <w:szCs w:val="26"/>
          <w:lang w:eastAsia="ru-RU"/>
        </w:rPr>
        <w:t>Важно! Мы рассмотрим только те платформы, на которых любой желающий может САМ создать свой курс. Кроме того, мы уделим внимание бесплатным продуктам или продуктам с бесплатными тарифами.</w:t>
      </w:r>
    </w:p>
    <w:p w:rsidR="00E934C2" w:rsidRDefault="00E934C2" w:rsidP="00E934C2">
      <w:pPr>
        <w:pStyle w:val="a8"/>
        <w:jc w:val="center"/>
        <w:rPr>
          <w:rFonts w:ascii="Times New Roman" w:hAnsi="Times New Roman" w:cs="Times New Roman"/>
          <w:sz w:val="44"/>
          <w:szCs w:val="44"/>
          <w:lang w:eastAsia="ru-RU"/>
        </w:rPr>
      </w:pPr>
    </w:p>
    <w:p w:rsidR="00E934C2" w:rsidRPr="00E934C2" w:rsidRDefault="00261BB1" w:rsidP="00E934C2">
      <w:pPr>
        <w:pStyle w:val="a8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  <w:r w:rsidRPr="00E934C2">
        <w:rPr>
          <w:rFonts w:ascii="Times New Roman" w:hAnsi="Times New Roman" w:cs="Times New Roman"/>
          <w:b/>
          <w:sz w:val="44"/>
          <w:szCs w:val="44"/>
          <w:lang w:eastAsia="ru-RU"/>
        </w:rPr>
        <w:lastRenderedPageBreak/>
        <w:t>Платформы для некоммерческого использования</w:t>
      </w:r>
    </w:p>
    <w:p w:rsidR="00261BB1" w:rsidRPr="00261BB1" w:rsidRDefault="00C1647F" w:rsidP="00261BB1">
      <w:pPr>
        <w:shd w:val="clear" w:color="auto" w:fill="FFFFFF"/>
        <w:spacing w:after="0" w:afterAutospacing="1" w:line="240" w:lineRule="auto"/>
        <w:ind w:firstLine="708"/>
        <w:jc w:val="both"/>
        <w:textAlignment w:val="baseline"/>
        <w:rPr>
          <w:rFonts w:ascii="inherit" w:eastAsia="Times New Roman" w:hAnsi="inherit" w:cs="Arial"/>
          <w:color w:val="404040"/>
          <w:sz w:val="28"/>
          <w:szCs w:val="28"/>
          <w:lang w:eastAsia="ru-RU"/>
        </w:rPr>
      </w:pPr>
      <w:r w:rsidRPr="00152C0F">
        <w:rPr>
          <w:rFonts w:ascii="inherit" w:eastAsia="Times New Roman" w:hAnsi="inherit" w:cs="Arial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Рассмотрим </w:t>
      </w:r>
      <w:r w:rsidR="00261BB1" w:rsidRPr="00152C0F">
        <w:rPr>
          <w:rFonts w:ascii="inherit" w:eastAsia="Times New Roman" w:hAnsi="inherit" w:cs="Arial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платформ</w:t>
      </w:r>
      <w:r w:rsidRPr="00152C0F">
        <w:rPr>
          <w:rFonts w:ascii="inherit" w:eastAsia="Times New Roman" w:hAnsi="inherit" w:cs="Arial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ы</w:t>
      </w:r>
      <w:r w:rsidR="008F1EB7" w:rsidRPr="00152C0F">
        <w:rPr>
          <w:rFonts w:ascii="inherit" w:eastAsia="Times New Roman" w:hAnsi="inherit" w:cs="Arial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и сервисы </w:t>
      </w:r>
      <w:r w:rsidR="00261BB1" w:rsidRPr="00152C0F">
        <w:rPr>
          <w:rFonts w:ascii="inherit" w:eastAsia="Times New Roman" w:hAnsi="inherit" w:cs="Arial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для сопровождения педагогического процесса без возможности коммерциализации</w:t>
      </w:r>
      <w:r w:rsidR="00261BB1" w:rsidRPr="00261BB1">
        <w:rPr>
          <w:rFonts w:ascii="inherit" w:eastAsia="Times New Roman" w:hAnsi="inherit" w:cs="Arial"/>
          <w:color w:val="404040"/>
          <w:sz w:val="28"/>
          <w:szCs w:val="28"/>
          <w:lang w:eastAsia="ru-RU"/>
        </w:rPr>
        <w:t>. Как правило, они представлены различными системами дистанционного обучения (СДО). Раньше СДО использовали преимущественно образовательные организации. Специалисту-одиночке тяжело было заниматься всеми вопросами (в том числе установкой и поддержкой СДО) сразу. Однако бурное развитие облачных сервисов изменили ситуацию в лучшую сторону. Рассмотрим несколько наиболее известных сервисов</w:t>
      </w:r>
    </w:p>
    <w:p w:rsidR="00261BB1" w:rsidRPr="001C7DD9" w:rsidRDefault="00261BB1" w:rsidP="00152C0F">
      <w:pPr>
        <w:shd w:val="clear" w:color="auto" w:fill="FFFFFF"/>
        <w:spacing w:before="450" w:after="300" w:line="240" w:lineRule="auto"/>
        <w:textAlignment w:val="baseline"/>
        <w:outlineLvl w:val="1"/>
        <w:rPr>
          <w:rFonts w:ascii="Roboto Condensed" w:eastAsia="Times New Roman" w:hAnsi="Roboto Condensed" w:cs="Arial"/>
          <w:color w:val="353434"/>
          <w:sz w:val="40"/>
          <w:szCs w:val="40"/>
          <w:lang w:eastAsia="ru-RU"/>
        </w:rPr>
      </w:pPr>
      <w:r w:rsidRPr="001C7DD9">
        <w:rPr>
          <w:rFonts w:ascii="Roboto Condensed" w:eastAsia="Times New Roman" w:hAnsi="Roboto Condensed" w:cs="Arial"/>
          <w:color w:val="353434"/>
          <w:sz w:val="40"/>
          <w:szCs w:val="40"/>
          <w:lang w:eastAsia="ru-RU"/>
        </w:rPr>
        <w:t xml:space="preserve">1. </w:t>
      </w:r>
      <w:r w:rsidRPr="00261BB1">
        <w:rPr>
          <w:rFonts w:ascii="Roboto Condensed" w:eastAsia="Times New Roman" w:hAnsi="Roboto Condensed" w:cs="Arial"/>
          <w:color w:val="353434"/>
          <w:sz w:val="40"/>
          <w:szCs w:val="40"/>
          <w:lang w:val="en-US" w:eastAsia="ru-RU"/>
        </w:rPr>
        <w:t>Google</w:t>
      </w:r>
      <w:r w:rsidRPr="001C7DD9">
        <w:rPr>
          <w:rFonts w:ascii="Roboto Condensed" w:eastAsia="Times New Roman" w:hAnsi="Roboto Condensed" w:cs="Arial"/>
          <w:color w:val="353434"/>
          <w:sz w:val="40"/>
          <w:szCs w:val="40"/>
          <w:lang w:eastAsia="ru-RU"/>
        </w:rPr>
        <w:t xml:space="preserve"> </w:t>
      </w:r>
      <w:r w:rsidRPr="00261BB1">
        <w:rPr>
          <w:rFonts w:ascii="Roboto Condensed" w:eastAsia="Times New Roman" w:hAnsi="Roboto Condensed" w:cs="Arial"/>
          <w:color w:val="353434"/>
          <w:sz w:val="40"/>
          <w:szCs w:val="40"/>
          <w:lang w:val="en-US" w:eastAsia="ru-RU"/>
        </w:rPr>
        <w:t>Classroom</w:t>
      </w:r>
      <w:r w:rsidR="00152C0F" w:rsidRPr="001C7DD9">
        <w:rPr>
          <w:rFonts w:ascii="Roboto Condensed" w:eastAsia="Times New Roman" w:hAnsi="Roboto Condensed" w:cs="Arial"/>
          <w:color w:val="353434"/>
          <w:sz w:val="40"/>
          <w:szCs w:val="40"/>
          <w:lang w:eastAsia="ru-RU"/>
        </w:rPr>
        <w:t xml:space="preserve"> (</w:t>
      </w:r>
      <w:r w:rsidRPr="00261BB1">
        <w:rPr>
          <w:rFonts w:ascii="inherit" w:eastAsia="Times New Roman" w:hAnsi="inherit" w:cs="Arial"/>
          <w:color w:val="404040"/>
          <w:sz w:val="28"/>
          <w:szCs w:val="28"/>
          <w:lang w:eastAsia="ru-RU"/>
        </w:rPr>
        <w:t>Ссылка</w:t>
      </w:r>
      <w:r w:rsidRPr="001C7DD9">
        <w:rPr>
          <w:rFonts w:ascii="inherit" w:eastAsia="Times New Roman" w:hAnsi="inherit" w:cs="Arial"/>
          <w:color w:val="404040"/>
          <w:sz w:val="28"/>
          <w:szCs w:val="28"/>
          <w:lang w:eastAsia="ru-RU"/>
        </w:rPr>
        <w:t xml:space="preserve"> </w:t>
      </w:r>
      <w:r w:rsidRPr="00261BB1">
        <w:rPr>
          <w:rFonts w:ascii="inherit" w:eastAsia="Times New Roman" w:hAnsi="inherit" w:cs="Arial"/>
          <w:color w:val="404040"/>
          <w:sz w:val="28"/>
          <w:szCs w:val="28"/>
          <w:lang w:eastAsia="ru-RU"/>
        </w:rPr>
        <w:t>на</w:t>
      </w:r>
      <w:r w:rsidRPr="001C7DD9">
        <w:rPr>
          <w:rFonts w:ascii="inherit" w:eastAsia="Times New Roman" w:hAnsi="inherit" w:cs="Arial"/>
          <w:color w:val="404040"/>
          <w:sz w:val="28"/>
          <w:szCs w:val="28"/>
          <w:lang w:eastAsia="ru-RU"/>
        </w:rPr>
        <w:t xml:space="preserve"> </w:t>
      </w:r>
      <w:r w:rsidRPr="00261BB1">
        <w:rPr>
          <w:rFonts w:ascii="inherit" w:eastAsia="Times New Roman" w:hAnsi="inherit" w:cs="Arial"/>
          <w:color w:val="404040"/>
          <w:sz w:val="28"/>
          <w:szCs w:val="28"/>
          <w:lang w:eastAsia="ru-RU"/>
        </w:rPr>
        <w:t>сервис</w:t>
      </w:r>
      <w:r w:rsidRPr="00261BB1">
        <w:rPr>
          <w:rFonts w:ascii="inherit" w:eastAsia="Times New Roman" w:hAnsi="inherit" w:cs="Arial"/>
          <w:color w:val="404040"/>
          <w:sz w:val="28"/>
          <w:szCs w:val="28"/>
          <w:lang w:val="en-US" w:eastAsia="ru-RU"/>
        </w:rPr>
        <w:t> </w:t>
      </w:r>
      <w:hyperlink r:id="rId9" w:history="1">
        <w:r w:rsidRPr="00152C0F">
          <w:rPr>
            <w:rFonts w:ascii="inherit" w:eastAsia="Times New Roman" w:hAnsi="inherit" w:cs="Arial"/>
            <w:color w:val="5E749F"/>
            <w:sz w:val="28"/>
            <w:szCs w:val="28"/>
            <w:u w:val="single"/>
            <w:bdr w:val="none" w:sz="0" w:space="0" w:color="auto" w:frame="1"/>
            <w:lang w:val="en-US" w:eastAsia="ru-RU"/>
          </w:rPr>
          <w:t>http</w:t>
        </w:r>
        <w:r w:rsidRPr="001C7DD9">
          <w:rPr>
            <w:rFonts w:ascii="inherit" w:eastAsia="Times New Roman" w:hAnsi="inherit" w:cs="Arial"/>
            <w:color w:val="5E749F"/>
            <w:sz w:val="28"/>
            <w:szCs w:val="28"/>
            <w:u w:val="single"/>
            <w:bdr w:val="none" w:sz="0" w:space="0" w:color="auto" w:frame="1"/>
            <w:lang w:eastAsia="ru-RU"/>
          </w:rPr>
          <w:t>://</w:t>
        </w:r>
        <w:r w:rsidRPr="00152C0F">
          <w:rPr>
            <w:rFonts w:ascii="inherit" w:eastAsia="Times New Roman" w:hAnsi="inherit" w:cs="Arial"/>
            <w:color w:val="5E749F"/>
            <w:sz w:val="28"/>
            <w:szCs w:val="28"/>
            <w:u w:val="single"/>
            <w:bdr w:val="none" w:sz="0" w:space="0" w:color="auto" w:frame="1"/>
            <w:lang w:val="en-US" w:eastAsia="ru-RU"/>
          </w:rPr>
          <w:t>classroom</w:t>
        </w:r>
        <w:r w:rsidRPr="001C7DD9">
          <w:rPr>
            <w:rFonts w:ascii="inherit" w:eastAsia="Times New Roman" w:hAnsi="inherit" w:cs="Arial"/>
            <w:color w:val="5E749F"/>
            <w:sz w:val="28"/>
            <w:szCs w:val="28"/>
            <w:u w:val="single"/>
            <w:bdr w:val="none" w:sz="0" w:space="0" w:color="auto" w:frame="1"/>
            <w:lang w:eastAsia="ru-RU"/>
          </w:rPr>
          <w:t>.</w:t>
        </w:r>
        <w:proofErr w:type="spellStart"/>
        <w:r w:rsidRPr="00152C0F">
          <w:rPr>
            <w:rFonts w:ascii="inherit" w:eastAsia="Times New Roman" w:hAnsi="inherit" w:cs="Arial"/>
            <w:color w:val="5E749F"/>
            <w:sz w:val="28"/>
            <w:szCs w:val="28"/>
            <w:u w:val="single"/>
            <w:bdr w:val="none" w:sz="0" w:space="0" w:color="auto" w:frame="1"/>
            <w:lang w:val="en-US" w:eastAsia="ru-RU"/>
          </w:rPr>
          <w:t>google</w:t>
        </w:r>
        <w:proofErr w:type="spellEnd"/>
        <w:r w:rsidRPr="001C7DD9">
          <w:rPr>
            <w:rFonts w:ascii="inherit" w:eastAsia="Times New Roman" w:hAnsi="inherit" w:cs="Arial"/>
            <w:color w:val="5E749F"/>
            <w:sz w:val="28"/>
            <w:szCs w:val="28"/>
            <w:u w:val="single"/>
            <w:bdr w:val="none" w:sz="0" w:space="0" w:color="auto" w:frame="1"/>
            <w:lang w:eastAsia="ru-RU"/>
          </w:rPr>
          <w:t>.</w:t>
        </w:r>
        <w:r w:rsidRPr="00152C0F">
          <w:rPr>
            <w:rFonts w:ascii="inherit" w:eastAsia="Times New Roman" w:hAnsi="inherit" w:cs="Arial"/>
            <w:color w:val="5E749F"/>
            <w:sz w:val="28"/>
            <w:szCs w:val="28"/>
            <w:u w:val="single"/>
            <w:bdr w:val="none" w:sz="0" w:space="0" w:color="auto" w:frame="1"/>
            <w:lang w:val="en-US" w:eastAsia="ru-RU"/>
          </w:rPr>
          <w:t>com</w:t>
        </w:r>
      </w:hyperlink>
      <w:r w:rsidR="00152C0F" w:rsidRPr="001C7DD9">
        <w:rPr>
          <w:rFonts w:ascii="inherit" w:eastAsia="Times New Roman" w:hAnsi="inherit" w:cs="Arial"/>
          <w:color w:val="404040"/>
          <w:sz w:val="28"/>
          <w:szCs w:val="28"/>
          <w:lang w:eastAsia="ru-RU"/>
        </w:rPr>
        <w:t>)</w:t>
      </w:r>
    </w:p>
    <w:p w:rsidR="00C1647F" w:rsidRPr="00152C0F" w:rsidRDefault="00261BB1" w:rsidP="00152C0F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</w:pPr>
      <w:r w:rsidRPr="00152C0F">
        <w:rPr>
          <w:rFonts w:ascii="inherit" w:eastAsia="Times New Roman" w:hAnsi="inherit" w:cs="Arial"/>
          <w:noProof/>
          <w:color w:val="5E749F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10C8E7CA" wp14:editId="0670E164">
            <wp:extent cx="5494224" cy="1770622"/>
            <wp:effectExtent l="0" t="0" r="0" b="1270"/>
            <wp:docPr id="3" name="Рисунок 3" descr="Google Classroom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ogle Classroom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316" cy="1772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2C0F" w:rsidRPr="00152C0F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t xml:space="preserve">Пример курса в </w:t>
      </w:r>
      <w:proofErr w:type="spellStart"/>
      <w:r w:rsidR="00152C0F" w:rsidRPr="00152C0F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t>Google</w:t>
      </w:r>
      <w:r w:rsidRPr="00261BB1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t>Classroom</w:t>
      </w:r>
      <w:proofErr w:type="spellEnd"/>
    </w:p>
    <w:p w:rsidR="00152C0F" w:rsidRPr="00261BB1" w:rsidRDefault="00152C0F" w:rsidP="00152C0F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</w:pPr>
    </w:p>
    <w:p w:rsidR="00261BB1" w:rsidRPr="00261BB1" w:rsidRDefault="00261BB1" w:rsidP="00261BB1">
      <w:pPr>
        <w:shd w:val="clear" w:color="auto" w:fill="FFFFFF"/>
        <w:spacing w:after="100" w:afterAutospacing="1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261BB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Давным-давно в одной далекой галактике одна известная компания предлагал ряд инструментов для педагогов, использующих ИКТ. Затем </w:t>
      </w:r>
      <w:proofErr w:type="spellStart"/>
      <w:r w:rsidRPr="00261BB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Google</w:t>
      </w:r>
      <w:proofErr w:type="spellEnd"/>
      <w:r w:rsidRPr="00261BB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(именно </w:t>
      </w:r>
      <w:proofErr w:type="gramStart"/>
      <w:r w:rsidRPr="00261BB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</w:t>
      </w:r>
      <w:proofErr w:type="gramEnd"/>
      <w:r w:rsidRPr="00261BB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этой компании идет речь) объединила сервисы для образования в один новый, который получил название </w:t>
      </w:r>
      <w:proofErr w:type="spellStart"/>
      <w:r w:rsidRPr="00261BB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Classroom</w:t>
      </w:r>
      <w:proofErr w:type="spellEnd"/>
      <w:r w:rsidRPr="00261BB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Мы не случайно уделили немного времени рассмотрению истории этой платформы – именно ее история определяет философию использования </w:t>
      </w:r>
      <w:proofErr w:type="spellStart"/>
      <w:r w:rsidRPr="00261BB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Google</w:t>
      </w:r>
      <w:proofErr w:type="spellEnd"/>
      <w:r w:rsidRPr="00261BB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261BB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Classroom</w:t>
      </w:r>
      <w:proofErr w:type="spellEnd"/>
      <w:r w:rsidRPr="00261BB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261BB1" w:rsidRPr="00261BB1" w:rsidRDefault="00261BB1" w:rsidP="0009734B">
      <w:pPr>
        <w:shd w:val="clear" w:color="auto" w:fill="FFFFFF"/>
        <w:spacing w:after="0" w:afterAutospacing="1" w:line="240" w:lineRule="auto"/>
        <w:ind w:firstLine="708"/>
        <w:jc w:val="both"/>
        <w:textAlignment w:val="baseline"/>
        <w:rPr>
          <w:rFonts w:ascii="inherit" w:eastAsia="Times New Roman" w:hAnsi="inherit" w:cs="Arial"/>
          <w:color w:val="404040"/>
          <w:sz w:val="28"/>
          <w:szCs w:val="28"/>
          <w:lang w:eastAsia="ru-RU"/>
        </w:rPr>
      </w:pPr>
      <w:r w:rsidRPr="00261BB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Не так давно подключиться к </w:t>
      </w:r>
      <w:proofErr w:type="spellStart"/>
      <w:r w:rsidRPr="00261BB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Google</w:t>
      </w:r>
      <w:proofErr w:type="spellEnd"/>
      <w:r w:rsidRPr="00261BB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261BB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Classroom</w:t>
      </w:r>
      <w:proofErr w:type="spellEnd"/>
      <w:r w:rsidRPr="00261BB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можно было только образовательной организации. Она должна была иметь аккаунт </w:t>
      </w:r>
      <w:proofErr w:type="spellStart"/>
      <w:r w:rsidRPr="00261BB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Google</w:t>
      </w:r>
      <w:proofErr w:type="spellEnd"/>
      <w:r w:rsidRPr="00261BB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261BB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for</w:t>
      </w:r>
      <w:proofErr w:type="spellEnd"/>
      <w:r w:rsidRPr="00261BB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261BB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education</w:t>
      </w:r>
      <w:proofErr w:type="spellEnd"/>
      <w:r w:rsidRPr="00261BB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и подтвержденный домен. Но с определенного момента</w:t>
      </w:r>
      <w:r w:rsidRPr="00152C0F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152C0F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Google</w:t>
      </w:r>
      <w:proofErr w:type="spellEnd"/>
      <w:r w:rsidRPr="00152C0F">
        <w:rPr>
          <w:rFonts w:ascii="inherit" w:eastAsia="Times New Roman" w:hAnsi="inherit" w:cs="Arial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52C0F">
        <w:rPr>
          <w:rFonts w:ascii="inherit" w:eastAsia="Times New Roman" w:hAnsi="inherit" w:cs="Arial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Classroom</w:t>
      </w:r>
      <w:proofErr w:type="spellEnd"/>
      <w:r w:rsidRPr="00261BB1">
        <w:rPr>
          <w:rFonts w:ascii="inherit" w:eastAsia="Times New Roman" w:hAnsi="inherit" w:cs="Arial"/>
          <w:color w:val="404040"/>
          <w:sz w:val="28"/>
          <w:szCs w:val="28"/>
          <w:lang w:eastAsia="ru-RU"/>
        </w:rPr>
        <w:t> отправился в свободное плаванье и </w:t>
      </w:r>
      <w:r w:rsidRPr="00152C0F">
        <w:rPr>
          <w:rFonts w:ascii="inherit" w:eastAsia="Times New Roman" w:hAnsi="inherit" w:cs="Arial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доступен теперь для любого желающего, у которого есть аккаунт </w:t>
      </w:r>
      <w:proofErr w:type="spellStart"/>
      <w:r w:rsidRPr="00152C0F">
        <w:rPr>
          <w:rFonts w:ascii="inherit" w:eastAsia="Times New Roman" w:hAnsi="inherit" w:cs="Arial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Google</w:t>
      </w:r>
      <w:proofErr w:type="spellEnd"/>
      <w:r w:rsidRPr="00152C0F">
        <w:rPr>
          <w:rFonts w:ascii="inherit" w:eastAsia="Times New Roman" w:hAnsi="inherit" w:cs="Arial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.</w:t>
      </w:r>
    </w:p>
    <w:p w:rsidR="00261BB1" w:rsidRPr="00261BB1" w:rsidRDefault="00261BB1" w:rsidP="0009734B">
      <w:pPr>
        <w:shd w:val="clear" w:color="auto" w:fill="FFFFFF"/>
        <w:spacing w:after="100" w:afterAutospacing="1" w:line="240" w:lineRule="auto"/>
        <w:ind w:firstLine="708"/>
        <w:jc w:val="both"/>
        <w:textAlignment w:val="baseline"/>
        <w:rPr>
          <w:rFonts w:ascii="inherit" w:eastAsia="Times New Roman" w:hAnsi="inherit" w:cs="Arial"/>
          <w:color w:val="404040"/>
          <w:sz w:val="28"/>
          <w:szCs w:val="28"/>
          <w:lang w:eastAsia="ru-RU"/>
        </w:rPr>
      </w:pPr>
      <w:r w:rsidRPr="00261BB1">
        <w:rPr>
          <w:rFonts w:ascii="inherit" w:eastAsia="Times New Roman" w:hAnsi="inherit" w:cs="Arial"/>
          <w:color w:val="404040"/>
          <w:sz w:val="28"/>
          <w:szCs w:val="28"/>
          <w:lang w:eastAsia="ru-RU"/>
        </w:rPr>
        <w:t>Это отразилась на способах регистрации Класса.</w:t>
      </w:r>
    </w:p>
    <w:p w:rsidR="00261BB1" w:rsidRPr="00261BB1" w:rsidRDefault="00261BB1" w:rsidP="0009734B">
      <w:pPr>
        <w:shd w:val="clear" w:color="auto" w:fill="FFFFFF"/>
        <w:spacing w:after="0" w:afterAutospacing="1" w:line="240" w:lineRule="auto"/>
        <w:ind w:firstLine="708"/>
        <w:jc w:val="both"/>
        <w:textAlignment w:val="baseline"/>
        <w:rPr>
          <w:rFonts w:ascii="inherit" w:eastAsia="Times New Roman" w:hAnsi="inherit" w:cs="Arial"/>
          <w:color w:val="404040"/>
          <w:sz w:val="26"/>
          <w:szCs w:val="26"/>
          <w:lang w:eastAsia="ru-RU"/>
        </w:rPr>
      </w:pPr>
      <w:r w:rsidRPr="00261BB1">
        <w:rPr>
          <w:rFonts w:ascii="inherit" w:eastAsia="Times New Roman" w:hAnsi="inherit" w:cs="Arial"/>
          <w:color w:val="404040"/>
          <w:sz w:val="26"/>
          <w:szCs w:val="26"/>
          <w:lang w:eastAsia="ru-RU"/>
        </w:rPr>
        <w:t>! </w:t>
      </w:r>
      <w:r w:rsidRPr="00261BB1">
        <w:rPr>
          <w:rFonts w:ascii="inherit" w:eastAsia="Times New Roman" w:hAnsi="inherit" w:cs="Arial"/>
          <w:b/>
          <w:bCs/>
          <w:color w:val="404040"/>
          <w:sz w:val="26"/>
          <w:szCs w:val="26"/>
          <w:bdr w:val="none" w:sz="0" w:space="0" w:color="auto" w:frame="1"/>
          <w:lang w:eastAsia="ru-RU"/>
        </w:rPr>
        <w:t>Образовательной организации</w:t>
      </w:r>
      <w:r w:rsidRPr="00261BB1">
        <w:rPr>
          <w:rFonts w:ascii="inherit" w:eastAsia="Times New Roman" w:hAnsi="inherit" w:cs="Arial"/>
          <w:color w:val="404040"/>
          <w:sz w:val="26"/>
          <w:szCs w:val="26"/>
          <w:lang w:eastAsia="ru-RU"/>
        </w:rPr>
        <w:t> необходимо регистрироваться через </w:t>
      </w:r>
      <w:proofErr w:type="spellStart"/>
      <w:r w:rsidRPr="00261BB1">
        <w:rPr>
          <w:rFonts w:ascii="inherit" w:eastAsia="Times New Roman" w:hAnsi="inherit" w:cs="Arial"/>
          <w:b/>
          <w:bCs/>
          <w:color w:val="404040"/>
          <w:sz w:val="26"/>
          <w:szCs w:val="26"/>
          <w:bdr w:val="none" w:sz="0" w:space="0" w:color="auto" w:frame="1"/>
          <w:lang w:eastAsia="ru-RU"/>
        </w:rPr>
        <w:t>Google</w:t>
      </w:r>
      <w:proofErr w:type="spellEnd"/>
      <w:r w:rsidRPr="00261BB1">
        <w:rPr>
          <w:rFonts w:ascii="inherit" w:eastAsia="Times New Roman" w:hAnsi="inherit" w:cs="Arial"/>
          <w:b/>
          <w:bCs/>
          <w:color w:val="40404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61BB1">
        <w:rPr>
          <w:rFonts w:ascii="inherit" w:eastAsia="Times New Roman" w:hAnsi="inherit" w:cs="Arial"/>
          <w:b/>
          <w:bCs/>
          <w:color w:val="404040"/>
          <w:sz w:val="26"/>
          <w:szCs w:val="26"/>
          <w:bdr w:val="none" w:sz="0" w:space="0" w:color="auto" w:frame="1"/>
          <w:lang w:eastAsia="ru-RU"/>
        </w:rPr>
        <w:t>for</w:t>
      </w:r>
      <w:proofErr w:type="spellEnd"/>
      <w:r w:rsidRPr="00261BB1">
        <w:rPr>
          <w:rFonts w:ascii="inherit" w:eastAsia="Times New Roman" w:hAnsi="inherit" w:cs="Arial"/>
          <w:b/>
          <w:bCs/>
          <w:color w:val="40404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61BB1">
        <w:rPr>
          <w:rFonts w:ascii="inherit" w:eastAsia="Times New Roman" w:hAnsi="inherit" w:cs="Arial"/>
          <w:b/>
          <w:bCs/>
          <w:color w:val="404040"/>
          <w:sz w:val="26"/>
          <w:szCs w:val="26"/>
          <w:bdr w:val="none" w:sz="0" w:space="0" w:color="auto" w:frame="1"/>
          <w:lang w:eastAsia="ru-RU"/>
        </w:rPr>
        <w:t>education</w:t>
      </w:r>
      <w:proofErr w:type="spellEnd"/>
      <w:r w:rsidRPr="00261BB1">
        <w:rPr>
          <w:rFonts w:ascii="inherit" w:eastAsia="Times New Roman" w:hAnsi="inherit" w:cs="Arial"/>
          <w:color w:val="404040"/>
          <w:sz w:val="26"/>
          <w:szCs w:val="26"/>
          <w:lang w:eastAsia="ru-RU"/>
        </w:rPr>
        <w:t>. После этого администратор создает учетные записи всех пользователей Класса.</w:t>
      </w:r>
    </w:p>
    <w:p w:rsidR="00261BB1" w:rsidRPr="00261BB1" w:rsidRDefault="00261BB1" w:rsidP="0009734B">
      <w:pPr>
        <w:shd w:val="clear" w:color="auto" w:fill="FFFFFF"/>
        <w:spacing w:after="0" w:afterAutospacing="1" w:line="240" w:lineRule="auto"/>
        <w:ind w:firstLine="708"/>
        <w:jc w:val="both"/>
        <w:textAlignment w:val="baseline"/>
        <w:rPr>
          <w:rFonts w:ascii="inherit" w:eastAsia="Times New Roman" w:hAnsi="inherit" w:cs="Arial"/>
          <w:color w:val="404040"/>
          <w:sz w:val="26"/>
          <w:szCs w:val="26"/>
          <w:lang w:eastAsia="ru-RU"/>
        </w:rPr>
      </w:pPr>
      <w:r w:rsidRPr="00261BB1">
        <w:rPr>
          <w:rFonts w:ascii="inherit" w:eastAsia="Times New Roman" w:hAnsi="inherit" w:cs="Arial"/>
          <w:color w:val="404040"/>
          <w:sz w:val="26"/>
          <w:szCs w:val="26"/>
          <w:lang w:eastAsia="ru-RU"/>
        </w:rPr>
        <w:lastRenderedPageBreak/>
        <w:t>! </w:t>
      </w:r>
      <w:r w:rsidRPr="00261BB1">
        <w:rPr>
          <w:rFonts w:ascii="inherit" w:eastAsia="Times New Roman" w:hAnsi="inherit" w:cs="Arial"/>
          <w:b/>
          <w:bCs/>
          <w:color w:val="404040"/>
          <w:sz w:val="26"/>
          <w:szCs w:val="26"/>
          <w:bdr w:val="none" w:sz="0" w:space="0" w:color="auto" w:frame="1"/>
          <w:lang w:eastAsia="ru-RU"/>
        </w:rPr>
        <w:t xml:space="preserve">Для регистрации личного </w:t>
      </w:r>
      <w:proofErr w:type="spellStart"/>
      <w:r w:rsidRPr="00261BB1">
        <w:rPr>
          <w:rFonts w:ascii="inherit" w:eastAsia="Times New Roman" w:hAnsi="inherit" w:cs="Arial"/>
          <w:b/>
          <w:bCs/>
          <w:color w:val="404040"/>
          <w:sz w:val="26"/>
          <w:szCs w:val="26"/>
          <w:bdr w:val="none" w:sz="0" w:space="0" w:color="auto" w:frame="1"/>
          <w:lang w:eastAsia="ru-RU"/>
        </w:rPr>
        <w:t>Google</w:t>
      </w:r>
      <w:proofErr w:type="spellEnd"/>
      <w:r w:rsidRPr="00261BB1">
        <w:rPr>
          <w:rFonts w:ascii="inherit" w:eastAsia="Times New Roman" w:hAnsi="inherit" w:cs="Arial"/>
          <w:b/>
          <w:bCs/>
          <w:color w:val="40404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61BB1">
        <w:rPr>
          <w:rFonts w:ascii="inherit" w:eastAsia="Times New Roman" w:hAnsi="inherit" w:cs="Arial"/>
          <w:b/>
          <w:bCs/>
          <w:color w:val="404040"/>
          <w:sz w:val="26"/>
          <w:szCs w:val="26"/>
          <w:bdr w:val="none" w:sz="0" w:space="0" w:color="auto" w:frame="1"/>
          <w:lang w:eastAsia="ru-RU"/>
        </w:rPr>
        <w:t>Classroom</w:t>
      </w:r>
      <w:proofErr w:type="spellEnd"/>
      <w:r w:rsidRPr="00261BB1">
        <w:rPr>
          <w:rFonts w:ascii="inherit" w:eastAsia="Times New Roman" w:hAnsi="inherit" w:cs="Arial"/>
          <w:color w:val="404040"/>
          <w:sz w:val="26"/>
          <w:szCs w:val="26"/>
          <w:lang w:eastAsia="ru-RU"/>
        </w:rPr>
        <w:t> достаточно перейти по адресу </w:t>
      </w:r>
      <w:hyperlink r:id="rId12" w:history="1">
        <w:r w:rsidRPr="00261BB1">
          <w:rPr>
            <w:rFonts w:ascii="inherit" w:eastAsia="Times New Roman" w:hAnsi="inherit" w:cs="Arial"/>
            <w:color w:val="5E749F"/>
            <w:sz w:val="26"/>
            <w:szCs w:val="26"/>
            <w:u w:val="single"/>
            <w:bdr w:val="none" w:sz="0" w:space="0" w:color="auto" w:frame="1"/>
            <w:lang w:eastAsia="ru-RU"/>
          </w:rPr>
          <w:t>http://classroom.google.com</w:t>
        </w:r>
      </w:hyperlink>
      <w:r w:rsidRPr="00261BB1">
        <w:rPr>
          <w:rFonts w:ascii="inherit" w:eastAsia="Times New Roman" w:hAnsi="inherit" w:cs="Arial"/>
          <w:color w:val="404040"/>
          <w:sz w:val="26"/>
          <w:szCs w:val="26"/>
          <w:lang w:eastAsia="ru-RU"/>
        </w:rPr>
        <w:t xml:space="preserve">.  </w:t>
      </w:r>
      <w:proofErr w:type="gramStart"/>
      <w:r w:rsidRPr="00261BB1">
        <w:rPr>
          <w:rFonts w:ascii="inherit" w:eastAsia="Times New Roman" w:hAnsi="inherit" w:cs="Arial"/>
          <w:color w:val="404040"/>
          <w:sz w:val="26"/>
          <w:szCs w:val="26"/>
          <w:lang w:eastAsia="ru-RU"/>
        </w:rPr>
        <w:t>Регистрировать</w:t>
      </w:r>
      <w:proofErr w:type="gramEnd"/>
      <w:r w:rsidRPr="00261BB1">
        <w:rPr>
          <w:rFonts w:ascii="inherit" w:eastAsia="Times New Roman" w:hAnsi="inherit" w:cs="Arial"/>
          <w:color w:val="404040"/>
          <w:sz w:val="26"/>
          <w:szCs w:val="26"/>
          <w:lang w:eastAsia="ru-RU"/>
        </w:rPr>
        <w:t xml:space="preserve"> таким образом Класс для своей образовательной организации нельзя.</w:t>
      </w:r>
    </w:p>
    <w:p w:rsidR="00261BB1" w:rsidRPr="00261BB1" w:rsidRDefault="00261BB1" w:rsidP="0009734B">
      <w:pPr>
        <w:shd w:val="clear" w:color="auto" w:fill="FFFFFF"/>
        <w:spacing w:after="100" w:afterAutospacing="1" w:line="240" w:lineRule="auto"/>
        <w:ind w:firstLine="708"/>
        <w:jc w:val="both"/>
        <w:textAlignment w:val="baseline"/>
        <w:rPr>
          <w:rFonts w:ascii="inherit" w:eastAsia="Times New Roman" w:hAnsi="inherit" w:cs="Arial"/>
          <w:color w:val="404040"/>
          <w:sz w:val="26"/>
          <w:szCs w:val="26"/>
          <w:lang w:eastAsia="ru-RU"/>
        </w:rPr>
      </w:pPr>
      <w:r w:rsidRPr="00261BB1">
        <w:rPr>
          <w:rFonts w:ascii="inherit" w:eastAsia="Times New Roman" w:hAnsi="inherit" w:cs="Arial"/>
          <w:color w:val="404040"/>
          <w:sz w:val="26"/>
          <w:szCs w:val="26"/>
          <w:lang w:eastAsia="ru-RU"/>
        </w:rPr>
        <w:t xml:space="preserve">Посмотрим на систему изнутри. Первое, что обращает на себя внимание – </w:t>
      </w:r>
      <w:proofErr w:type="spellStart"/>
      <w:r w:rsidRPr="00261BB1">
        <w:rPr>
          <w:rFonts w:ascii="inherit" w:eastAsia="Times New Roman" w:hAnsi="inherit" w:cs="Arial"/>
          <w:color w:val="404040"/>
          <w:sz w:val="26"/>
          <w:szCs w:val="26"/>
          <w:lang w:eastAsia="ru-RU"/>
        </w:rPr>
        <w:t>Google</w:t>
      </w:r>
      <w:proofErr w:type="spellEnd"/>
      <w:r w:rsidRPr="00261BB1">
        <w:rPr>
          <w:rFonts w:ascii="inherit" w:eastAsia="Times New Roman" w:hAnsi="inherit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261BB1">
        <w:rPr>
          <w:rFonts w:ascii="inherit" w:eastAsia="Times New Roman" w:hAnsi="inherit" w:cs="Arial"/>
          <w:color w:val="404040"/>
          <w:sz w:val="26"/>
          <w:szCs w:val="26"/>
          <w:lang w:eastAsia="ru-RU"/>
        </w:rPr>
        <w:t>Classroom</w:t>
      </w:r>
      <w:proofErr w:type="spellEnd"/>
      <w:r w:rsidRPr="00261BB1">
        <w:rPr>
          <w:rFonts w:ascii="inherit" w:eastAsia="Times New Roman" w:hAnsi="inherit" w:cs="Arial"/>
          <w:color w:val="404040"/>
          <w:sz w:val="26"/>
          <w:szCs w:val="26"/>
          <w:lang w:eastAsia="ru-RU"/>
        </w:rPr>
        <w:t xml:space="preserve"> не обычная система дистанционного обучения. В ней достаточно мало инструментов. Повторимся, она «выросла» из сервисов </w:t>
      </w:r>
      <w:proofErr w:type="spellStart"/>
      <w:r w:rsidRPr="00261BB1">
        <w:rPr>
          <w:rFonts w:ascii="inherit" w:eastAsia="Times New Roman" w:hAnsi="inherit" w:cs="Arial"/>
          <w:color w:val="404040"/>
          <w:sz w:val="26"/>
          <w:szCs w:val="26"/>
          <w:lang w:eastAsia="ru-RU"/>
        </w:rPr>
        <w:t>Google</w:t>
      </w:r>
      <w:proofErr w:type="spellEnd"/>
      <w:r w:rsidRPr="00261BB1">
        <w:rPr>
          <w:rFonts w:ascii="inherit" w:eastAsia="Times New Roman" w:hAnsi="inherit" w:cs="Arial"/>
          <w:color w:val="404040"/>
          <w:sz w:val="26"/>
          <w:szCs w:val="26"/>
          <w:lang w:eastAsia="ru-RU"/>
        </w:rPr>
        <w:t xml:space="preserve"> для образования, так что придется по вкусу всем любителям сервисов этой компании.</w:t>
      </w:r>
    </w:p>
    <w:p w:rsidR="00261BB1" w:rsidRPr="00261BB1" w:rsidRDefault="00261BB1" w:rsidP="00261BB1">
      <w:pPr>
        <w:shd w:val="clear" w:color="auto" w:fill="FFFFFF"/>
        <w:spacing w:after="0" w:afterAutospacing="1" w:line="240" w:lineRule="auto"/>
        <w:textAlignment w:val="baseline"/>
        <w:rPr>
          <w:rFonts w:ascii="inherit" w:eastAsia="Times New Roman" w:hAnsi="inherit" w:cs="Arial"/>
          <w:color w:val="404040"/>
          <w:sz w:val="26"/>
          <w:szCs w:val="26"/>
          <w:lang w:eastAsia="ru-RU"/>
        </w:rPr>
      </w:pPr>
      <w:r w:rsidRPr="00261BB1">
        <w:rPr>
          <w:rFonts w:ascii="inherit" w:eastAsia="Times New Roman" w:hAnsi="inherit" w:cs="Arial"/>
          <w:b/>
          <w:bCs/>
          <w:color w:val="404040"/>
          <w:sz w:val="26"/>
          <w:szCs w:val="26"/>
          <w:bdr w:val="none" w:sz="0" w:space="0" w:color="auto" w:frame="1"/>
          <w:lang w:eastAsia="ru-RU"/>
        </w:rPr>
        <w:t xml:space="preserve">Плюсы </w:t>
      </w:r>
      <w:proofErr w:type="spellStart"/>
      <w:r w:rsidRPr="00261BB1">
        <w:rPr>
          <w:rFonts w:ascii="inherit" w:eastAsia="Times New Roman" w:hAnsi="inherit" w:cs="Arial"/>
          <w:b/>
          <w:bCs/>
          <w:color w:val="404040"/>
          <w:sz w:val="26"/>
          <w:szCs w:val="26"/>
          <w:bdr w:val="none" w:sz="0" w:space="0" w:color="auto" w:frame="1"/>
          <w:lang w:eastAsia="ru-RU"/>
        </w:rPr>
        <w:t>Google</w:t>
      </w:r>
      <w:proofErr w:type="spellEnd"/>
      <w:r w:rsidRPr="00261BB1">
        <w:rPr>
          <w:rFonts w:ascii="inherit" w:eastAsia="Times New Roman" w:hAnsi="inherit" w:cs="Arial"/>
          <w:b/>
          <w:bCs/>
          <w:color w:val="40404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61BB1">
        <w:rPr>
          <w:rFonts w:ascii="inherit" w:eastAsia="Times New Roman" w:hAnsi="inherit" w:cs="Arial"/>
          <w:b/>
          <w:bCs/>
          <w:color w:val="404040"/>
          <w:sz w:val="26"/>
          <w:szCs w:val="26"/>
          <w:bdr w:val="none" w:sz="0" w:space="0" w:color="auto" w:frame="1"/>
          <w:lang w:eastAsia="ru-RU"/>
        </w:rPr>
        <w:t>Classroom</w:t>
      </w:r>
      <w:proofErr w:type="spellEnd"/>
    </w:p>
    <w:p w:rsidR="00261BB1" w:rsidRPr="00261BB1" w:rsidRDefault="00261BB1" w:rsidP="00261BB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6"/>
          <w:szCs w:val="26"/>
          <w:lang w:eastAsia="ru-RU"/>
        </w:rPr>
      </w:pPr>
      <w:r w:rsidRPr="00261BB1">
        <w:rPr>
          <w:rFonts w:ascii="inherit" w:eastAsia="Times New Roman" w:hAnsi="inherit" w:cs="Arial"/>
          <w:color w:val="404040"/>
          <w:sz w:val="26"/>
          <w:szCs w:val="26"/>
          <w:lang w:eastAsia="ru-RU"/>
        </w:rPr>
        <w:t>Русский интерфейс</w:t>
      </w:r>
    </w:p>
    <w:p w:rsidR="00261BB1" w:rsidRPr="00261BB1" w:rsidRDefault="00261BB1" w:rsidP="00261BB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6"/>
          <w:szCs w:val="26"/>
          <w:lang w:eastAsia="ru-RU"/>
        </w:rPr>
      </w:pPr>
      <w:r w:rsidRPr="00261BB1">
        <w:rPr>
          <w:rFonts w:ascii="inherit" w:eastAsia="Times New Roman" w:hAnsi="inherit" w:cs="Arial"/>
          <w:color w:val="404040"/>
          <w:sz w:val="26"/>
          <w:szCs w:val="26"/>
          <w:lang w:eastAsia="ru-RU"/>
        </w:rPr>
        <w:t>Бесплатная</w:t>
      </w:r>
    </w:p>
    <w:p w:rsidR="00261BB1" w:rsidRPr="00261BB1" w:rsidRDefault="00261BB1" w:rsidP="00261BB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6"/>
          <w:szCs w:val="26"/>
          <w:lang w:eastAsia="ru-RU"/>
        </w:rPr>
      </w:pPr>
      <w:r w:rsidRPr="00261BB1">
        <w:rPr>
          <w:rFonts w:ascii="inherit" w:eastAsia="Times New Roman" w:hAnsi="inherit" w:cs="Arial"/>
          <w:color w:val="404040"/>
          <w:sz w:val="26"/>
          <w:szCs w:val="26"/>
          <w:lang w:eastAsia="ru-RU"/>
        </w:rPr>
        <w:t>Хорошо узнаваемый бренд</w:t>
      </w:r>
    </w:p>
    <w:p w:rsidR="00261BB1" w:rsidRPr="00261BB1" w:rsidRDefault="00261BB1" w:rsidP="00261BB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6"/>
          <w:szCs w:val="26"/>
          <w:lang w:eastAsia="ru-RU"/>
        </w:rPr>
      </w:pPr>
      <w:r w:rsidRPr="00261BB1">
        <w:rPr>
          <w:rFonts w:ascii="inherit" w:eastAsia="Times New Roman" w:hAnsi="inherit" w:cs="Arial"/>
          <w:color w:val="404040"/>
          <w:sz w:val="26"/>
          <w:szCs w:val="26"/>
          <w:lang w:eastAsia="ru-RU"/>
        </w:rPr>
        <w:t>Подходит именно для образовательной организации/педагогов</w:t>
      </w:r>
    </w:p>
    <w:p w:rsidR="00261BB1" w:rsidRPr="00261BB1" w:rsidRDefault="00261BB1" w:rsidP="00261BB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6"/>
          <w:szCs w:val="26"/>
          <w:lang w:eastAsia="ru-RU"/>
        </w:rPr>
      </w:pPr>
      <w:r w:rsidRPr="00261BB1">
        <w:rPr>
          <w:rFonts w:ascii="inherit" w:eastAsia="Times New Roman" w:hAnsi="inherit" w:cs="Arial"/>
          <w:color w:val="404040"/>
          <w:sz w:val="26"/>
          <w:szCs w:val="26"/>
          <w:lang w:eastAsia="ru-RU"/>
        </w:rPr>
        <w:t>Хорошо представлены традиционные функции (публикация теоретического материала, заданий, общение)</w:t>
      </w:r>
    </w:p>
    <w:p w:rsidR="00261BB1" w:rsidRPr="00261BB1" w:rsidRDefault="00261BB1" w:rsidP="00261BB1">
      <w:pPr>
        <w:shd w:val="clear" w:color="auto" w:fill="FFFFFF"/>
        <w:spacing w:after="0" w:afterAutospacing="1" w:line="240" w:lineRule="auto"/>
        <w:textAlignment w:val="baseline"/>
        <w:rPr>
          <w:rFonts w:ascii="inherit" w:eastAsia="Times New Roman" w:hAnsi="inherit" w:cs="Arial"/>
          <w:color w:val="404040"/>
          <w:sz w:val="26"/>
          <w:szCs w:val="26"/>
          <w:lang w:eastAsia="ru-RU"/>
        </w:rPr>
      </w:pPr>
      <w:r w:rsidRPr="00261BB1">
        <w:rPr>
          <w:rFonts w:ascii="inherit" w:eastAsia="Times New Roman" w:hAnsi="inherit" w:cs="Arial"/>
          <w:b/>
          <w:bCs/>
          <w:color w:val="404040"/>
          <w:sz w:val="26"/>
          <w:szCs w:val="26"/>
          <w:bdr w:val="none" w:sz="0" w:space="0" w:color="auto" w:frame="1"/>
          <w:lang w:eastAsia="ru-RU"/>
        </w:rPr>
        <w:t>Минусы</w:t>
      </w:r>
    </w:p>
    <w:p w:rsidR="00261BB1" w:rsidRPr="00261BB1" w:rsidRDefault="00261BB1" w:rsidP="00261BB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6"/>
          <w:szCs w:val="26"/>
          <w:lang w:eastAsia="ru-RU"/>
        </w:rPr>
      </w:pPr>
      <w:r w:rsidRPr="00261BB1">
        <w:rPr>
          <w:rFonts w:ascii="inherit" w:eastAsia="Times New Roman" w:hAnsi="inherit" w:cs="Arial"/>
          <w:color w:val="404040"/>
          <w:sz w:val="26"/>
          <w:szCs w:val="26"/>
          <w:lang w:eastAsia="ru-RU"/>
        </w:rPr>
        <w:t>Инструментов мало</w:t>
      </w:r>
    </w:p>
    <w:p w:rsidR="00261BB1" w:rsidRPr="00261BB1" w:rsidRDefault="00261BB1" w:rsidP="00261BB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6"/>
          <w:szCs w:val="26"/>
          <w:lang w:eastAsia="ru-RU"/>
        </w:rPr>
      </w:pPr>
      <w:r w:rsidRPr="00261BB1">
        <w:rPr>
          <w:rFonts w:ascii="inherit" w:eastAsia="Times New Roman" w:hAnsi="inherit" w:cs="Arial"/>
          <w:color w:val="404040"/>
          <w:sz w:val="26"/>
          <w:szCs w:val="26"/>
          <w:lang w:eastAsia="ru-RU"/>
        </w:rPr>
        <w:t>Неудобные ссылки на Класс</w:t>
      </w:r>
    </w:p>
    <w:p w:rsidR="00261BB1" w:rsidRPr="00261BB1" w:rsidRDefault="00261BB1" w:rsidP="00261BB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6"/>
          <w:szCs w:val="26"/>
          <w:lang w:eastAsia="ru-RU"/>
        </w:rPr>
      </w:pPr>
      <w:r w:rsidRPr="00261BB1">
        <w:rPr>
          <w:rFonts w:ascii="inherit" w:eastAsia="Times New Roman" w:hAnsi="inherit" w:cs="Arial"/>
          <w:color w:val="404040"/>
          <w:sz w:val="26"/>
          <w:szCs w:val="26"/>
          <w:lang w:eastAsia="ru-RU"/>
        </w:rPr>
        <w:t xml:space="preserve">Пользователям обязательно нужно иметь аккаунт </w:t>
      </w:r>
      <w:proofErr w:type="spellStart"/>
      <w:r w:rsidRPr="00261BB1">
        <w:rPr>
          <w:rFonts w:ascii="inherit" w:eastAsia="Times New Roman" w:hAnsi="inherit" w:cs="Arial"/>
          <w:color w:val="404040"/>
          <w:sz w:val="26"/>
          <w:szCs w:val="26"/>
          <w:lang w:eastAsia="ru-RU"/>
        </w:rPr>
        <w:t>Google</w:t>
      </w:r>
      <w:proofErr w:type="spellEnd"/>
    </w:p>
    <w:p w:rsidR="00261BB1" w:rsidRPr="00261BB1" w:rsidRDefault="00261BB1" w:rsidP="00261BB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6"/>
          <w:szCs w:val="26"/>
          <w:lang w:eastAsia="ru-RU"/>
        </w:rPr>
      </w:pPr>
      <w:r w:rsidRPr="00261BB1">
        <w:rPr>
          <w:rFonts w:ascii="inherit" w:eastAsia="Times New Roman" w:hAnsi="inherit" w:cs="Arial"/>
          <w:color w:val="404040"/>
          <w:sz w:val="26"/>
          <w:szCs w:val="26"/>
          <w:lang w:eastAsia="ru-RU"/>
        </w:rPr>
        <w:t>Нет тестов</w:t>
      </w:r>
    </w:p>
    <w:p w:rsidR="00261BB1" w:rsidRPr="00261BB1" w:rsidRDefault="00261BB1" w:rsidP="00261BB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6"/>
          <w:szCs w:val="26"/>
          <w:lang w:eastAsia="ru-RU"/>
        </w:rPr>
      </w:pPr>
      <w:r w:rsidRPr="00261BB1">
        <w:rPr>
          <w:rFonts w:ascii="inherit" w:eastAsia="Times New Roman" w:hAnsi="inherit" w:cs="Arial"/>
          <w:color w:val="404040"/>
          <w:sz w:val="26"/>
          <w:szCs w:val="26"/>
          <w:lang w:eastAsia="ru-RU"/>
        </w:rPr>
        <w:t xml:space="preserve">Последнее является проблемой отчасти, т.к. можно использовать </w:t>
      </w:r>
      <w:proofErr w:type="spellStart"/>
      <w:r w:rsidRPr="00261BB1">
        <w:rPr>
          <w:rFonts w:ascii="inherit" w:eastAsia="Times New Roman" w:hAnsi="inherit" w:cs="Arial"/>
          <w:color w:val="404040"/>
          <w:sz w:val="26"/>
          <w:szCs w:val="26"/>
          <w:lang w:eastAsia="ru-RU"/>
        </w:rPr>
        <w:t>Google</w:t>
      </w:r>
      <w:proofErr w:type="spellEnd"/>
      <w:r w:rsidRPr="00261BB1">
        <w:rPr>
          <w:rFonts w:ascii="inherit" w:eastAsia="Times New Roman" w:hAnsi="inherit" w:cs="Arial"/>
          <w:color w:val="404040"/>
          <w:sz w:val="26"/>
          <w:szCs w:val="26"/>
          <w:lang w:eastAsia="ru-RU"/>
        </w:rPr>
        <w:t xml:space="preserve"> формы для создания тестового контроля.</w:t>
      </w:r>
    </w:p>
    <w:p w:rsidR="00261BB1" w:rsidRPr="00261BB1" w:rsidRDefault="00261BB1" w:rsidP="00261BB1">
      <w:pPr>
        <w:shd w:val="clear" w:color="auto" w:fill="FFFFFF"/>
        <w:spacing w:after="0" w:afterAutospacing="1" w:line="240" w:lineRule="auto"/>
        <w:textAlignment w:val="baseline"/>
        <w:rPr>
          <w:rFonts w:ascii="inherit" w:eastAsia="Times New Roman" w:hAnsi="inherit" w:cs="Arial"/>
          <w:color w:val="404040"/>
          <w:sz w:val="26"/>
          <w:szCs w:val="26"/>
          <w:lang w:eastAsia="ru-RU"/>
        </w:rPr>
      </w:pPr>
      <w:r w:rsidRPr="00261BB1">
        <w:rPr>
          <w:rFonts w:ascii="inherit" w:eastAsia="Times New Roman" w:hAnsi="inherit" w:cs="Arial"/>
          <w:b/>
          <w:bCs/>
          <w:color w:val="404040"/>
          <w:sz w:val="26"/>
          <w:szCs w:val="26"/>
          <w:bdr w:val="none" w:sz="0" w:space="0" w:color="auto" w:frame="1"/>
          <w:lang w:eastAsia="ru-RU"/>
        </w:rPr>
        <w:t>! Основная «фишка»</w:t>
      </w:r>
      <w:r w:rsidRPr="00261BB1">
        <w:rPr>
          <w:rFonts w:ascii="inherit" w:eastAsia="Times New Roman" w:hAnsi="inherit" w:cs="Arial"/>
          <w:color w:val="404040"/>
          <w:sz w:val="26"/>
          <w:szCs w:val="26"/>
          <w:lang w:eastAsia="ru-RU"/>
        </w:rPr>
        <w:t xml:space="preserve"> – Лента совместной работы. </w:t>
      </w:r>
      <w:proofErr w:type="spellStart"/>
      <w:r w:rsidRPr="00261BB1">
        <w:rPr>
          <w:rFonts w:ascii="inherit" w:eastAsia="Times New Roman" w:hAnsi="inherit" w:cs="Arial"/>
          <w:color w:val="404040"/>
          <w:sz w:val="26"/>
          <w:szCs w:val="26"/>
          <w:lang w:eastAsia="ru-RU"/>
        </w:rPr>
        <w:t>Google</w:t>
      </w:r>
      <w:proofErr w:type="spellEnd"/>
      <w:r w:rsidRPr="00261BB1">
        <w:rPr>
          <w:rFonts w:ascii="inherit" w:eastAsia="Times New Roman" w:hAnsi="inherit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261BB1">
        <w:rPr>
          <w:rFonts w:ascii="inherit" w:eastAsia="Times New Roman" w:hAnsi="inherit" w:cs="Arial"/>
          <w:color w:val="404040"/>
          <w:sz w:val="26"/>
          <w:szCs w:val="26"/>
          <w:lang w:eastAsia="ru-RU"/>
        </w:rPr>
        <w:t>Classroom</w:t>
      </w:r>
      <w:proofErr w:type="spellEnd"/>
      <w:r w:rsidRPr="00261BB1">
        <w:rPr>
          <w:rFonts w:ascii="inherit" w:eastAsia="Times New Roman" w:hAnsi="inherit" w:cs="Arial"/>
          <w:color w:val="404040"/>
          <w:sz w:val="26"/>
          <w:szCs w:val="26"/>
          <w:lang w:eastAsia="ru-RU"/>
        </w:rPr>
        <w:t xml:space="preserve"> следует рассматривать именно как среду для совместной деятельности.</w:t>
      </w:r>
    </w:p>
    <w:p w:rsidR="00261BB1" w:rsidRPr="00261BB1" w:rsidRDefault="00261BB1" w:rsidP="00152C0F">
      <w:pPr>
        <w:shd w:val="clear" w:color="auto" w:fill="FFFFFF"/>
        <w:spacing w:before="450" w:after="300" w:line="240" w:lineRule="auto"/>
        <w:textAlignment w:val="baseline"/>
        <w:outlineLvl w:val="1"/>
        <w:rPr>
          <w:rFonts w:ascii="Roboto Condensed" w:eastAsia="Times New Roman" w:hAnsi="Roboto Condensed" w:cs="Arial"/>
          <w:color w:val="353434"/>
          <w:sz w:val="40"/>
          <w:szCs w:val="40"/>
          <w:lang w:eastAsia="ru-RU"/>
        </w:rPr>
      </w:pPr>
      <w:r w:rsidRPr="00261BB1">
        <w:rPr>
          <w:rFonts w:ascii="Roboto Condensed" w:eastAsia="Times New Roman" w:hAnsi="Roboto Condensed" w:cs="Arial"/>
          <w:color w:val="353434"/>
          <w:sz w:val="40"/>
          <w:szCs w:val="40"/>
          <w:lang w:eastAsia="ru-RU"/>
        </w:rPr>
        <w:t xml:space="preserve">2. </w:t>
      </w:r>
      <w:r w:rsidRPr="00261BB1">
        <w:rPr>
          <w:rFonts w:ascii="Roboto Condensed" w:eastAsia="Times New Roman" w:hAnsi="Roboto Condensed" w:cs="Arial"/>
          <w:color w:val="353434"/>
          <w:sz w:val="40"/>
          <w:szCs w:val="40"/>
          <w:lang w:val="en-US" w:eastAsia="ru-RU"/>
        </w:rPr>
        <w:t>Moodle</w:t>
      </w:r>
      <w:r w:rsidRPr="00261BB1">
        <w:rPr>
          <w:rFonts w:ascii="Roboto Condensed" w:eastAsia="Times New Roman" w:hAnsi="Roboto Condensed" w:cs="Arial"/>
          <w:color w:val="353434"/>
          <w:sz w:val="40"/>
          <w:szCs w:val="40"/>
          <w:lang w:eastAsia="ru-RU"/>
        </w:rPr>
        <w:t xml:space="preserve"> и </w:t>
      </w:r>
      <w:proofErr w:type="spellStart"/>
      <w:r w:rsidRPr="00261BB1">
        <w:rPr>
          <w:rFonts w:ascii="Roboto Condensed" w:eastAsia="Times New Roman" w:hAnsi="Roboto Condensed" w:cs="Arial"/>
          <w:color w:val="353434"/>
          <w:sz w:val="40"/>
          <w:szCs w:val="40"/>
          <w:lang w:val="en-US" w:eastAsia="ru-RU"/>
        </w:rPr>
        <w:t>MoodleCloud</w:t>
      </w:r>
      <w:proofErr w:type="spellEnd"/>
      <w:r w:rsidR="00152C0F">
        <w:rPr>
          <w:rFonts w:ascii="Roboto Condensed" w:eastAsia="Times New Roman" w:hAnsi="Roboto Condensed" w:cs="Arial"/>
          <w:color w:val="353434"/>
          <w:sz w:val="40"/>
          <w:szCs w:val="40"/>
          <w:lang w:eastAsia="ru-RU"/>
        </w:rPr>
        <w:t xml:space="preserve"> (</w:t>
      </w:r>
      <w:r w:rsidRPr="00261BB1">
        <w:rPr>
          <w:rFonts w:ascii="inherit" w:eastAsia="Times New Roman" w:hAnsi="inherit" w:cs="Arial"/>
          <w:color w:val="404040"/>
          <w:sz w:val="26"/>
          <w:szCs w:val="26"/>
          <w:lang w:eastAsia="ru-RU"/>
        </w:rPr>
        <w:t>Ссылка на сервис </w:t>
      </w:r>
      <w:hyperlink r:id="rId13" w:history="1">
        <w:r w:rsidRPr="00261BB1">
          <w:rPr>
            <w:rFonts w:ascii="inherit" w:eastAsia="Times New Roman" w:hAnsi="inherit" w:cs="Arial"/>
            <w:color w:val="5E749F"/>
            <w:sz w:val="26"/>
            <w:szCs w:val="26"/>
            <w:u w:val="single"/>
            <w:bdr w:val="none" w:sz="0" w:space="0" w:color="auto" w:frame="1"/>
            <w:lang w:eastAsia="ru-RU"/>
          </w:rPr>
          <w:t>http://moodlecloud.com </w:t>
        </w:r>
      </w:hyperlink>
      <w:r w:rsidR="00152C0F">
        <w:rPr>
          <w:rFonts w:ascii="inherit" w:eastAsia="Times New Roman" w:hAnsi="inherit" w:cs="Arial"/>
          <w:color w:val="404040"/>
          <w:sz w:val="26"/>
          <w:szCs w:val="26"/>
          <w:lang w:eastAsia="ru-RU"/>
        </w:rPr>
        <w:t>)</w:t>
      </w:r>
    </w:p>
    <w:p w:rsidR="00261BB1" w:rsidRDefault="00261BB1" w:rsidP="000973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</w:pPr>
      <w:r>
        <w:rPr>
          <w:rFonts w:ascii="inherit" w:eastAsia="Times New Roman" w:hAnsi="inherit" w:cs="Arial"/>
          <w:noProof/>
          <w:color w:val="5E749F"/>
          <w:sz w:val="26"/>
          <w:szCs w:val="26"/>
          <w:bdr w:val="none" w:sz="0" w:space="0" w:color="auto" w:frame="1"/>
          <w:lang w:eastAsia="ru-RU"/>
        </w:rPr>
        <w:drawing>
          <wp:inline distT="0" distB="0" distL="0" distR="0">
            <wp:extent cx="5532120" cy="2209294"/>
            <wp:effectExtent l="0" t="0" r="0" b="635"/>
            <wp:docPr id="2" name="Рисунок 2" descr="Moodlecloud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oodlecloud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982" cy="2209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61BB1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t>MoodleCloud</w:t>
      </w:r>
      <w:proofErr w:type="spellEnd"/>
    </w:p>
    <w:p w:rsidR="00C1647F" w:rsidRPr="00261BB1" w:rsidRDefault="00C1647F" w:rsidP="000973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</w:pPr>
    </w:p>
    <w:p w:rsidR="00261BB1" w:rsidRPr="00261BB1" w:rsidRDefault="00261BB1" w:rsidP="0009734B">
      <w:pPr>
        <w:shd w:val="clear" w:color="auto" w:fill="FFFFFF"/>
        <w:spacing w:after="100" w:afterAutospacing="1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261BB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Как видно из названия, это что-то, имеющее отношение к системе дистанционного обучения </w:t>
      </w:r>
      <w:proofErr w:type="spellStart"/>
      <w:r w:rsidRPr="00261BB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Moodle</w:t>
      </w:r>
      <w:proofErr w:type="spellEnd"/>
      <w:r w:rsidRPr="00261BB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261BB1" w:rsidRPr="00261BB1" w:rsidRDefault="00261BB1" w:rsidP="0009734B">
      <w:pPr>
        <w:shd w:val="clear" w:color="auto" w:fill="FFFFFF"/>
        <w:spacing w:after="0" w:afterAutospacing="1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 w:rsidRPr="00152C0F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lastRenderedPageBreak/>
        <w:t>Moodle</w:t>
      </w:r>
      <w:proofErr w:type="spellEnd"/>
      <w:r w:rsidRPr="00261BB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 – это известная платформа, ее с удовольствием используют в университетах и школах по всему миру. </w:t>
      </w:r>
    </w:p>
    <w:p w:rsidR="00261BB1" w:rsidRPr="00261BB1" w:rsidRDefault="00261BB1" w:rsidP="0009734B">
      <w:pPr>
        <w:shd w:val="clear" w:color="auto" w:fill="FFFFFF"/>
        <w:spacing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52C0F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Плюсы </w:t>
      </w:r>
      <w:proofErr w:type="spellStart"/>
      <w:r w:rsidRPr="00152C0F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Moodle</w:t>
      </w:r>
      <w:proofErr w:type="spellEnd"/>
      <w:r w:rsidRPr="00152C0F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:</w:t>
      </w:r>
    </w:p>
    <w:p w:rsidR="00261BB1" w:rsidRPr="00261BB1" w:rsidRDefault="00261BB1" w:rsidP="0009734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261BB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Большое количество учебных элементов</w:t>
      </w:r>
    </w:p>
    <w:p w:rsidR="00261BB1" w:rsidRPr="00261BB1" w:rsidRDefault="00261BB1" w:rsidP="0009734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261BB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Поддерживает дифференцированное обучение</w:t>
      </w:r>
    </w:p>
    <w:p w:rsidR="00261BB1" w:rsidRPr="00261BB1" w:rsidRDefault="00261BB1" w:rsidP="0009734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261BB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Поддерживает разнообразные педагогические сценарии</w:t>
      </w:r>
    </w:p>
    <w:p w:rsidR="00261BB1" w:rsidRPr="00261BB1" w:rsidRDefault="00261BB1" w:rsidP="0009734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261BB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Визуализированное отслеживание выполнения учебного материала</w:t>
      </w:r>
    </w:p>
    <w:p w:rsidR="00C1647F" w:rsidRPr="00152C0F" w:rsidRDefault="00261BB1" w:rsidP="0009734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gramStart"/>
      <w:r w:rsidRPr="00261BB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Разнообразные</w:t>
      </w:r>
      <w:proofErr w:type="gramEnd"/>
      <w:r w:rsidRPr="00261BB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плагины, расширяющие базовый функционал</w:t>
      </w:r>
    </w:p>
    <w:p w:rsidR="00261BB1" w:rsidRPr="00261BB1" w:rsidRDefault="00261BB1" w:rsidP="0009734B">
      <w:pPr>
        <w:shd w:val="clear" w:color="auto" w:fill="FFFFFF"/>
        <w:spacing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52C0F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Минусы:</w:t>
      </w:r>
    </w:p>
    <w:p w:rsidR="00261BB1" w:rsidRPr="00261BB1" w:rsidRDefault="00261BB1" w:rsidP="0009734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261BB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Система сложна для изучения</w:t>
      </w:r>
    </w:p>
    <w:p w:rsidR="00261BB1" w:rsidRPr="00261BB1" w:rsidRDefault="00261BB1" w:rsidP="0009734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261BB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Высокие системные требования</w:t>
      </w:r>
    </w:p>
    <w:p w:rsidR="00261BB1" w:rsidRPr="00261BB1" w:rsidRDefault="00261BB1" w:rsidP="0009734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52C0F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Самый главный минус</w:t>
      </w:r>
      <w:r w:rsidRPr="00261BB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 –  </w:t>
      </w:r>
      <w:proofErr w:type="spellStart"/>
      <w:r w:rsidRPr="00261BB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Moodle</w:t>
      </w:r>
      <w:proofErr w:type="spellEnd"/>
      <w:r w:rsidRPr="00261BB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нужно устанавливать на сервере и для некоторых это может быть непреодолимой проблемой. Так-то и придет на помощь </w:t>
      </w:r>
      <w:proofErr w:type="spellStart"/>
      <w:r w:rsidRPr="00261BB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MoodleCloud</w:t>
      </w:r>
      <w:proofErr w:type="spellEnd"/>
      <w:r w:rsidRPr="00261BB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– облачный сервис с </w:t>
      </w:r>
      <w:proofErr w:type="spellStart"/>
      <w:r w:rsidRPr="00261BB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Moodle</w:t>
      </w:r>
      <w:proofErr w:type="spellEnd"/>
      <w:r w:rsidRPr="00261BB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261BB1" w:rsidRPr="00261BB1" w:rsidRDefault="00261BB1" w:rsidP="0009734B">
      <w:pPr>
        <w:shd w:val="clear" w:color="auto" w:fill="FFFFFF"/>
        <w:spacing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52C0F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Плюсы </w:t>
      </w:r>
      <w:proofErr w:type="spellStart"/>
      <w:r w:rsidRPr="00152C0F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MoodleCloud</w:t>
      </w:r>
      <w:proofErr w:type="spellEnd"/>
    </w:p>
    <w:p w:rsidR="00261BB1" w:rsidRPr="00261BB1" w:rsidRDefault="00261BB1" w:rsidP="0009734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261BB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Не надо ничего устанавливать. Вы получаете могучий </w:t>
      </w:r>
      <w:proofErr w:type="spellStart"/>
      <w:r w:rsidRPr="00261BB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Moodle</w:t>
      </w:r>
      <w:proofErr w:type="spellEnd"/>
      <w:r w:rsidRPr="00261BB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за несколько минут</w:t>
      </w:r>
    </w:p>
    <w:p w:rsidR="00261BB1" w:rsidRPr="00261BB1" w:rsidRDefault="00261BB1" w:rsidP="0009734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261BB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Есть бесплатный тариф</w:t>
      </w:r>
    </w:p>
    <w:p w:rsidR="00261BB1" w:rsidRPr="00261BB1" w:rsidRDefault="00261BB1" w:rsidP="0009734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261BB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Есть русский язык</w:t>
      </w:r>
    </w:p>
    <w:p w:rsidR="00261BB1" w:rsidRPr="00261BB1" w:rsidRDefault="00261BB1" w:rsidP="0009734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261BB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Есть плагин видеоконференции</w:t>
      </w:r>
    </w:p>
    <w:p w:rsidR="00261BB1" w:rsidRPr="00261BB1" w:rsidRDefault="00261BB1" w:rsidP="0009734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261BB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Автоматическое обновление до новой версии (мелочь, а приятно)</w:t>
      </w:r>
    </w:p>
    <w:p w:rsidR="00261BB1" w:rsidRPr="00261BB1" w:rsidRDefault="00261BB1" w:rsidP="0009734B">
      <w:pPr>
        <w:shd w:val="clear" w:color="auto" w:fill="FFFFFF"/>
        <w:spacing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52C0F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Минусы (бесплатного тарифа)</w:t>
      </w:r>
    </w:p>
    <w:p w:rsidR="00261BB1" w:rsidRPr="00261BB1" w:rsidRDefault="00261BB1" w:rsidP="0009734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261BB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Домен третьего уровня mylittlesdo.moodlecloud.com</w:t>
      </w:r>
    </w:p>
    <w:p w:rsidR="00261BB1" w:rsidRPr="00261BB1" w:rsidRDefault="00261BB1" w:rsidP="0009734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261BB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Бесплатный тариф ограничен 50-тью регистрациями</w:t>
      </w:r>
    </w:p>
    <w:p w:rsidR="00261BB1" w:rsidRPr="00261BB1" w:rsidRDefault="00261BB1" w:rsidP="0009734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261BB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Нет возможности установить свои модули</w:t>
      </w:r>
    </w:p>
    <w:p w:rsidR="00261BB1" w:rsidRPr="00261BB1" w:rsidRDefault="00261BB1" w:rsidP="0009734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261BB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Есть реклама</w:t>
      </w:r>
    </w:p>
    <w:p w:rsidR="00261BB1" w:rsidRPr="00261BB1" w:rsidRDefault="00261BB1" w:rsidP="00261BB1">
      <w:pPr>
        <w:shd w:val="clear" w:color="auto" w:fill="FFFFFF"/>
        <w:spacing w:after="0" w:afterAutospacing="1" w:line="240" w:lineRule="auto"/>
        <w:textAlignment w:val="baseline"/>
        <w:rPr>
          <w:rFonts w:ascii="inherit" w:eastAsia="Times New Roman" w:hAnsi="inherit" w:cs="Arial"/>
          <w:color w:val="404040"/>
          <w:sz w:val="28"/>
          <w:szCs w:val="28"/>
          <w:lang w:eastAsia="ru-RU"/>
        </w:rPr>
      </w:pPr>
      <w:r w:rsidRPr="00152C0F">
        <w:rPr>
          <w:rFonts w:ascii="inherit" w:eastAsia="Times New Roman" w:hAnsi="inherit" w:cs="Arial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! Основная «фишка»</w:t>
      </w:r>
      <w:r w:rsidRPr="00261BB1">
        <w:rPr>
          <w:rFonts w:ascii="inherit" w:eastAsia="Times New Roman" w:hAnsi="inherit" w:cs="Arial"/>
          <w:color w:val="404040"/>
          <w:sz w:val="28"/>
          <w:szCs w:val="28"/>
          <w:lang w:eastAsia="ru-RU"/>
        </w:rPr>
        <w:t xml:space="preserve"> – Облачный сервис от головного офиса </w:t>
      </w:r>
      <w:proofErr w:type="spellStart"/>
      <w:r w:rsidRPr="00261BB1">
        <w:rPr>
          <w:rFonts w:ascii="inherit" w:eastAsia="Times New Roman" w:hAnsi="inherit" w:cs="Arial"/>
          <w:color w:val="404040"/>
          <w:sz w:val="28"/>
          <w:szCs w:val="28"/>
          <w:lang w:eastAsia="ru-RU"/>
        </w:rPr>
        <w:t>Moodle</w:t>
      </w:r>
      <w:proofErr w:type="spellEnd"/>
    </w:p>
    <w:p w:rsidR="00261BB1" w:rsidRPr="00261BB1" w:rsidRDefault="00261BB1" w:rsidP="00152C0F">
      <w:pPr>
        <w:shd w:val="clear" w:color="auto" w:fill="FFFFFF"/>
        <w:spacing w:before="450" w:after="300" w:line="240" w:lineRule="auto"/>
        <w:textAlignment w:val="baseline"/>
        <w:outlineLvl w:val="1"/>
        <w:rPr>
          <w:rFonts w:ascii="Roboto Condensed" w:eastAsia="Times New Roman" w:hAnsi="Roboto Condensed" w:cs="Arial"/>
          <w:color w:val="353434"/>
          <w:sz w:val="45"/>
          <w:szCs w:val="45"/>
          <w:lang w:val="en-US" w:eastAsia="ru-RU"/>
        </w:rPr>
      </w:pPr>
      <w:r w:rsidRPr="00261BB1">
        <w:rPr>
          <w:rFonts w:ascii="Roboto Condensed" w:eastAsia="Times New Roman" w:hAnsi="Roboto Condensed" w:cs="Arial"/>
          <w:color w:val="353434"/>
          <w:sz w:val="40"/>
          <w:szCs w:val="40"/>
          <w:lang w:val="en-US" w:eastAsia="ru-RU"/>
        </w:rPr>
        <w:t>3. Online Test Pad</w:t>
      </w:r>
      <w:r w:rsidR="00152C0F" w:rsidRPr="00152C0F">
        <w:rPr>
          <w:rFonts w:ascii="Roboto Condensed" w:eastAsia="Times New Roman" w:hAnsi="Roboto Condensed" w:cs="Arial"/>
          <w:color w:val="353434"/>
          <w:sz w:val="45"/>
          <w:szCs w:val="45"/>
          <w:lang w:val="en-US" w:eastAsia="ru-RU"/>
        </w:rPr>
        <w:t xml:space="preserve"> </w:t>
      </w:r>
      <w:r w:rsidR="00152C0F" w:rsidRPr="00152C0F">
        <w:rPr>
          <w:rFonts w:ascii="Roboto Condensed" w:eastAsia="Times New Roman" w:hAnsi="Roboto Condensed" w:cs="Arial"/>
          <w:color w:val="353434"/>
          <w:sz w:val="28"/>
          <w:szCs w:val="28"/>
          <w:lang w:val="en-US" w:eastAsia="ru-RU"/>
        </w:rPr>
        <w:t>(</w:t>
      </w:r>
      <w:r w:rsidRPr="00261BB1">
        <w:rPr>
          <w:rFonts w:ascii="inherit" w:eastAsia="Times New Roman" w:hAnsi="inherit" w:cs="Arial"/>
          <w:color w:val="404040"/>
          <w:sz w:val="26"/>
          <w:szCs w:val="26"/>
          <w:lang w:eastAsia="ru-RU"/>
        </w:rPr>
        <w:t>Ссылка</w:t>
      </w:r>
      <w:r w:rsidRPr="00261BB1">
        <w:rPr>
          <w:rFonts w:ascii="inherit" w:eastAsia="Times New Roman" w:hAnsi="inherit" w:cs="Arial"/>
          <w:color w:val="404040"/>
          <w:sz w:val="26"/>
          <w:szCs w:val="26"/>
          <w:lang w:val="en-US" w:eastAsia="ru-RU"/>
        </w:rPr>
        <w:t xml:space="preserve"> </w:t>
      </w:r>
      <w:r w:rsidRPr="00261BB1">
        <w:rPr>
          <w:rFonts w:ascii="inherit" w:eastAsia="Times New Roman" w:hAnsi="inherit" w:cs="Arial"/>
          <w:color w:val="404040"/>
          <w:sz w:val="26"/>
          <w:szCs w:val="26"/>
          <w:lang w:eastAsia="ru-RU"/>
        </w:rPr>
        <w:t>на</w:t>
      </w:r>
      <w:r w:rsidRPr="00261BB1">
        <w:rPr>
          <w:rFonts w:ascii="inherit" w:eastAsia="Times New Roman" w:hAnsi="inherit" w:cs="Arial"/>
          <w:color w:val="404040"/>
          <w:sz w:val="26"/>
          <w:szCs w:val="26"/>
          <w:lang w:val="en-US" w:eastAsia="ru-RU"/>
        </w:rPr>
        <w:t xml:space="preserve"> </w:t>
      </w:r>
      <w:r w:rsidRPr="00261BB1">
        <w:rPr>
          <w:rFonts w:ascii="inherit" w:eastAsia="Times New Roman" w:hAnsi="inherit" w:cs="Arial"/>
          <w:color w:val="404040"/>
          <w:sz w:val="26"/>
          <w:szCs w:val="26"/>
          <w:lang w:eastAsia="ru-RU"/>
        </w:rPr>
        <w:t>сервис</w:t>
      </w:r>
      <w:r w:rsidRPr="00261BB1">
        <w:rPr>
          <w:rFonts w:ascii="inherit" w:eastAsia="Times New Roman" w:hAnsi="inherit" w:cs="Arial"/>
          <w:color w:val="404040"/>
          <w:sz w:val="26"/>
          <w:szCs w:val="26"/>
          <w:lang w:val="en-US" w:eastAsia="ru-RU"/>
        </w:rPr>
        <w:t> </w:t>
      </w:r>
      <w:hyperlink r:id="rId16" w:history="1">
        <w:r w:rsidRPr="00261BB1">
          <w:rPr>
            <w:rFonts w:ascii="inherit" w:eastAsia="Times New Roman" w:hAnsi="inherit" w:cs="Arial"/>
            <w:color w:val="5E749F"/>
            <w:sz w:val="26"/>
            <w:szCs w:val="26"/>
            <w:u w:val="single"/>
            <w:bdr w:val="none" w:sz="0" w:space="0" w:color="auto" w:frame="1"/>
            <w:lang w:val="en-US" w:eastAsia="ru-RU"/>
          </w:rPr>
          <w:t>http://onlinetestpad.com </w:t>
        </w:r>
      </w:hyperlink>
      <w:r w:rsidR="00152C0F" w:rsidRPr="00152C0F">
        <w:rPr>
          <w:rFonts w:ascii="inherit" w:eastAsia="Times New Roman" w:hAnsi="inherit" w:cs="Arial"/>
          <w:color w:val="404040"/>
          <w:sz w:val="26"/>
          <w:szCs w:val="26"/>
          <w:lang w:val="en-US" w:eastAsia="ru-RU"/>
        </w:rPr>
        <w:t>)</w:t>
      </w:r>
    </w:p>
    <w:p w:rsidR="00152C0F" w:rsidRDefault="00261BB1" w:rsidP="0027670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</w:pPr>
      <w:r>
        <w:rPr>
          <w:rFonts w:ascii="inherit" w:eastAsia="Times New Roman" w:hAnsi="inherit" w:cs="Arial"/>
          <w:noProof/>
          <w:color w:val="5E749F"/>
          <w:sz w:val="26"/>
          <w:szCs w:val="26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4945768" cy="2811780"/>
            <wp:effectExtent l="0" t="0" r="7620" b="7620"/>
            <wp:docPr id="1" name="Рисунок 1" descr="https://www.eduneo.ru/wp-content/uploads/2019/11/%D0%9E%D0%BD%D0%BB%D0%B0%D0%B9%D0%BD%D0%A2%D0%B5%D1%81%D1%82%D0%9F%D0%B0%D0%B4-1024x582.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eduneo.ru/wp-content/uploads/2019/11/%D0%9E%D0%BD%D0%BB%D0%B0%D0%B9%D0%BD%D0%A2%D0%B5%D1%81%D1%82%D0%9F%D0%B0%D0%B4-1024x582.p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7042" cy="2812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BB1" w:rsidRDefault="00261BB1" w:rsidP="004B25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 w:rsidRPr="00261BB1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t>Online</w:t>
      </w:r>
      <w:proofErr w:type="spellEnd"/>
      <w:r w:rsidRPr="00261BB1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t xml:space="preserve"> </w:t>
      </w:r>
      <w:proofErr w:type="spellStart"/>
      <w:r w:rsidRPr="00261BB1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t>Test</w:t>
      </w:r>
      <w:proofErr w:type="spellEnd"/>
      <w:r w:rsidRPr="00261BB1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t xml:space="preserve"> </w:t>
      </w:r>
      <w:proofErr w:type="spellStart"/>
      <w:r w:rsidRPr="00261BB1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t>Pad</w:t>
      </w:r>
      <w:proofErr w:type="spellEnd"/>
    </w:p>
    <w:p w:rsidR="00DA3FD8" w:rsidRPr="00261BB1" w:rsidRDefault="00DA3FD8" w:rsidP="004B25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261BB1" w:rsidRPr="00261BB1" w:rsidRDefault="00261BB1" w:rsidP="004B254A">
      <w:pPr>
        <w:shd w:val="clear" w:color="auto" w:fill="FFFFFF"/>
        <w:spacing w:after="0" w:afterAutospacing="1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 w:rsidRPr="004B254A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OnlineTestPad</w:t>
      </w:r>
      <w:proofErr w:type="spellEnd"/>
      <w:r w:rsidRPr="00261BB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– хорошо известный (и хорошо зарекомендовавший себя) </w:t>
      </w:r>
      <w:r w:rsidRPr="004B254A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сервис для организации и проведения тестирования</w:t>
      </w:r>
      <w:r w:rsidRPr="00261BB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261BB1" w:rsidRPr="00261BB1" w:rsidRDefault="00261BB1" w:rsidP="004B254A">
      <w:pPr>
        <w:shd w:val="clear" w:color="auto" w:fill="FFFFFF"/>
        <w:spacing w:after="0" w:afterAutospacing="1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261BB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Разработчики сервиса не </w:t>
      </w:r>
      <w:proofErr w:type="gramStart"/>
      <w:r w:rsidRPr="00261BB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сидят</w:t>
      </w:r>
      <w:proofErr w:type="gramEnd"/>
      <w:r w:rsidRPr="00261BB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сложа руки и недавно представили ряд новых инструментов, среди которых оказалась и система дистанционного обучения. </w:t>
      </w:r>
      <w:proofErr w:type="spellStart"/>
      <w:r w:rsidRPr="004B254A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OnlineTestPad</w:t>
      </w:r>
      <w:proofErr w:type="spellEnd"/>
      <w:r w:rsidRPr="004B254A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теперь еще и СДО!</w:t>
      </w:r>
      <w:r w:rsidRPr="00261BB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 Конечно, и раньше существовал личный кабинет для управления пользователями. И без него можно было добавлять ссылки на учебные материалы и таким образом обойтись без дополнительных сайтов. Однако на сегодняшний день </w:t>
      </w:r>
      <w:proofErr w:type="spellStart"/>
      <w:r w:rsidRPr="00261BB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OnlineTestPad</w:t>
      </w:r>
      <w:proofErr w:type="spellEnd"/>
      <w:r w:rsidRPr="00261BB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является более-менее сформированной площадкой для создания и реализации </w:t>
      </w:r>
      <w:proofErr w:type="gramStart"/>
      <w:r w:rsidRPr="00261BB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собственных</w:t>
      </w:r>
      <w:proofErr w:type="gramEnd"/>
      <w:r w:rsidRPr="00261BB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онлайн-курсов. Этому способствуют и ряд новых дополнительных инструментов, таких как комплексные задания.</w:t>
      </w:r>
    </w:p>
    <w:p w:rsidR="00261BB1" w:rsidRPr="00261BB1" w:rsidRDefault="00261BB1" w:rsidP="004B254A">
      <w:pPr>
        <w:shd w:val="clear" w:color="auto" w:fill="FFFFFF"/>
        <w:spacing w:after="100" w:afterAutospacing="1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261BB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На сервисе присутствует как возможность </w:t>
      </w:r>
      <w:proofErr w:type="spellStart"/>
      <w:r w:rsidRPr="00261BB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саморегистрации</w:t>
      </w:r>
      <w:proofErr w:type="spellEnd"/>
      <w:r w:rsidRPr="00261BB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пользователей, так и ручная регистрация, а также регистрация путем импорта из файла (шаблон такого файла представлен на сервисе)</w:t>
      </w:r>
    </w:p>
    <w:p w:rsidR="00261BB1" w:rsidRPr="00261BB1" w:rsidRDefault="00261BB1" w:rsidP="00261BB1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FB077F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bdr w:val="none" w:sz="0" w:space="0" w:color="auto" w:frame="1"/>
          <w:lang w:eastAsia="ru-RU"/>
        </w:rPr>
        <w:t xml:space="preserve">Плюсы СДО </w:t>
      </w:r>
      <w:proofErr w:type="spellStart"/>
      <w:r w:rsidRPr="00FB077F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bdr w:val="none" w:sz="0" w:space="0" w:color="auto" w:frame="1"/>
          <w:lang w:eastAsia="ru-RU"/>
        </w:rPr>
        <w:t>OnlineTestPad</w:t>
      </w:r>
      <w:proofErr w:type="spellEnd"/>
    </w:p>
    <w:p w:rsidR="00261BB1" w:rsidRPr="00261BB1" w:rsidRDefault="00261BB1" w:rsidP="00261BB1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261BB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Бесплатно</w:t>
      </w:r>
    </w:p>
    <w:p w:rsidR="00261BB1" w:rsidRPr="00261BB1" w:rsidRDefault="00261BB1" w:rsidP="00261BB1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261BB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Не надо ничего устанавливать</w:t>
      </w:r>
    </w:p>
    <w:p w:rsidR="00261BB1" w:rsidRPr="00261BB1" w:rsidRDefault="00261BB1" w:rsidP="00261BB1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261BB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Можно добавлять дополнительные материалы (текст, видео)</w:t>
      </w:r>
    </w:p>
    <w:p w:rsidR="00261BB1" w:rsidRPr="00261BB1" w:rsidRDefault="00261BB1" w:rsidP="00261BB1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261BB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Мощное тестирование</w:t>
      </w:r>
    </w:p>
    <w:p w:rsidR="00152C0F" w:rsidRPr="00FB077F" w:rsidRDefault="00261BB1" w:rsidP="00261BB1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261BB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Ряд других полезных инструментов</w:t>
      </w:r>
    </w:p>
    <w:p w:rsidR="00261BB1" w:rsidRPr="00FB077F" w:rsidRDefault="00261BB1" w:rsidP="00FB077F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B077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Минусы</w:t>
      </w:r>
    </w:p>
    <w:p w:rsidR="00261BB1" w:rsidRPr="00FB077F" w:rsidRDefault="00261BB1" w:rsidP="00FB077F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B077F">
        <w:rPr>
          <w:rFonts w:ascii="Times New Roman" w:hAnsi="Times New Roman" w:cs="Times New Roman"/>
          <w:sz w:val="28"/>
          <w:szCs w:val="28"/>
          <w:lang w:eastAsia="ru-RU"/>
        </w:rPr>
        <w:t>Это эрзац</w:t>
      </w:r>
      <w:r w:rsidR="00DA3FD8" w:rsidRPr="00FB07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B077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A3FD8" w:rsidRPr="00FB07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B077F">
        <w:rPr>
          <w:rFonts w:ascii="Times New Roman" w:hAnsi="Times New Roman" w:cs="Times New Roman"/>
          <w:sz w:val="28"/>
          <w:szCs w:val="28"/>
          <w:lang w:eastAsia="ru-RU"/>
        </w:rPr>
        <w:t>СДО, её заменитель</w:t>
      </w:r>
    </w:p>
    <w:p w:rsidR="00261BB1" w:rsidRPr="00FB077F" w:rsidRDefault="00261BB1" w:rsidP="00FB077F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B077F">
        <w:rPr>
          <w:rFonts w:ascii="Times New Roman" w:hAnsi="Times New Roman" w:cs="Times New Roman"/>
          <w:sz w:val="28"/>
          <w:szCs w:val="28"/>
          <w:lang w:eastAsia="ru-RU"/>
        </w:rPr>
        <w:t>Есть реклама</w:t>
      </w:r>
    </w:p>
    <w:p w:rsidR="00261BB1" w:rsidRPr="00FB077F" w:rsidRDefault="00261BB1" w:rsidP="00FB077F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B077F">
        <w:rPr>
          <w:rFonts w:ascii="Times New Roman" w:hAnsi="Times New Roman" w:cs="Times New Roman"/>
          <w:sz w:val="28"/>
          <w:szCs w:val="28"/>
          <w:lang w:eastAsia="ru-RU"/>
        </w:rPr>
        <w:t>Неудобная регистрация пользователей</w:t>
      </w:r>
    </w:p>
    <w:p w:rsidR="00261BB1" w:rsidRPr="00261BB1" w:rsidRDefault="00261BB1" w:rsidP="00261BB1">
      <w:pPr>
        <w:shd w:val="clear" w:color="auto" w:fill="FFFFFF"/>
        <w:spacing w:after="0" w:afterAutospacing="1" w:line="240" w:lineRule="auto"/>
        <w:textAlignment w:val="baseline"/>
        <w:rPr>
          <w:rFonts w:ascii="inherit" w:eastAsia="Times New Roman" w:hAnsi="inherit" w:cs="Arial"/>
          <w:color w:val="404040"/>
          <w:sz w:val="26"/>
          <w:szCs w:val="26"/>
          <w:lang w:eastAsia="ru-RU"/>
        </w:rPr>
      </w:pPr>
      <w:r w:rsidRPr="00261BB1">
        <w:rPr>
          <w:rFonts w:ascii="inherit" w:eastAsia="Times New Roman" w:hAnsi="inherit" w:cs="Arial"/>
          <w:b/>
          <w:bCs/>
          <w:color w:val="404040"/>
          <w:sz w:val="26"/>
          <w:szCs w:val="26"/>
          <w:bdr w:val="none" w:sz="0" w:space="0" w:color="auto" w:frame="1"/>
          <w:lang w:eastAsia="ru-RU"/>
        </w:rPr>
        <w:t>! Основная «фишка»</w:t>
      </w:r>
      <w:r w:rsidRPr="00261BB1">
        <w:rPr>
          <w:rFonts w:ascii="inherit" w:eastAsia="Times New Roman" w:hAnsi="inherit" w:cs="Arial"/>
          <w:color w:val="404040"/>
          <w:sz w:val="26"/>
          <w:szCs w:val="26"/>
          <w:lang w:eastAsia="ru-RU"/>
        </w:rPr>
        <w:t> – Расширение функционала​ известного сервиса​ тестирования</w:t>
      </w:r>
    </w:p>
    <w:p w:rsidR="004F7518" w:rsidRDefault="004F7518"/>
    <w:sectPr w:rsidR="004F7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90EDA"/>
    <w:multiLevelType w:val="hybridMultilevel"/>
    <w:tmpl w:val="5D90C122"/>
    <w:lvl w:ilvl="0" w:tplc="AB02F11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BAE15AD"/>
    <w:multiLevelType w:val="multilevel"/>
    <w:tmpl w:val="8722B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50472E"/>
    <w:multiLevelType w:val="multilevel"/>
    <w:tmpl w:val="CC56A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02740BF"/>
    <w:multiLevelType w:val="multilevel"/>
    <w:tmpl w:val="2BBAC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086F9C"/>
    <w:multiLevelType w:val="multilevel"/>
    <w:tmpl w:val="F5A8C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B51DD5"/>
    <w:multiLevelType w:val="multilevel"/>
    <w:tmpl w:val="45CE8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DAC27BA"/>
    <w:multiLevelType w:val="multilevel"/>
    <w:tmpl w:val="9748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7A36A90"/>
    <w:multiLevelType w:val="multilevel"/>
    <w:tmpl w:val="B882D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7E01AF5"/>
    <w:multiLevelType w:val="multilevel"/>
    <w:tmpl w:val="BCF6B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81E56FB"/>
    <w:multiLevelType w:val="multilevel"/>
    <w:tmpl w:val="4134C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9"/>
  </w:num>
  <w:num w:numId="6">
    <w:abstractNumId w:val="8"/>
  </w:num>
  <w:num w:numId="7">
    <w:abstractNumId w:val="1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27C"/>
    <w:rsid w:val="0009734B"/>
    <w:rsid w:val="00152C0F"/>
    <w:rsid w:val="001C7DD9"/>
    <w:rsid w:val="00241D9D"/>
    <w:rsid w:val="00261BB1"/>
    <w:rsid w:val="0027670C"/>
    <w:rsid w:val="004B254A"/>
    <w:rsid w:val="004F7518"/>
    <w:rsid w:val="008F1EB7"/>
    <w:rsid w:val="00AB062C"/>
    <w:rsid w:val="00BE127C"/>
    <w:rsid w:val="00C1647F"/>
    <w:rsid w:val="00C61DC8"/>
    <w:rsid w:val="00D171C8"/>
    <w:rsid w:val="00DA3FD8"/>
    <w:rsid w:val="00DB434F"/>
    <w:rsid w:val="00E934C2"/>
    <w:rsid w:val="00FB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1B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61B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B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1B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61BB1"/>
    <w:rPr>
      <w:color w:val="0000FF"/>
      <w:u w:val="single"/>
    </w:rPr>
  </w:style>
  <w:style w:type="character" w:styleId="a4">
    <w:name w:val="Strong"/>
    <w:basedOn w:val="a0"/>
    <w:uiPriority w:val="22"/>
    <w:qFormat/>
    <w:rsid w:val="00261BB1"/>
    <w:rPr>
      <w:b/>
      <w:bCs/>
    </w:rPr>
  </w:style>
  <w:style w:type="paragraph" w:styleId="a5">
    <w:name w:val="Normal (Web)"/>
    <w:basedOn w:val="a"/>
    <w:uiPriority w:val="99"/>
    <w:semiHidden/>
    <w:unhideWhenUsed/>
    <w:rsid w:val="00261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61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1BB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B07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1B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61B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B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1B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61BB1"/>
    <w:rPr>
      <w:color w:val="0000FF"/>
      <w:u w:val="single"/>
    </w:rPr>
  </w:style>
  <w:style w:type="character" w:styleId="a4">
    <w:name w:val="Strong"/>
    <w:basedOn w:val="a0"/>
    <w:uiPriority w:val="22"/>
    <w:qFormat/>
    <w:rsid w:val="00261BB1"/>
    <w:rPr>
      <w:b/>
      <w:bCs/>
    </w:rPr>
  </w:style>
  <w:style w:type="paragraph" w:styleId="a5">
    <w:name w:val="Normal (Web)"/>
    <w:basedOn w:val="a"/>
    <w:uiPriority w:val="99"/>
    <w:semiHidden/>
    <w:unhideWhenUsed/>
    <w:rsid w:val="00261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61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1BB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B07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4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05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3478">
              <w:marLeft w:val="0"/>
              <w:marRight w:val="0"/>
              <w:marTop w:val="18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99662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3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419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24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8191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105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3337965">
              <w:blockQuote w:val="1"/>
              <w:marLeft w:val="0"/>
              <w:marRight w:val="0"/>
              <w:marTop w:val="0"/>
              <w:marBottom w:val="300"/>
              <w:divBdr>
                <w:top w:val="none" w:sz="0" w:space="8" w:color="auto"/>
                <w:left w:val="single" w:sz="36" w:space="15" w:color="EEEEEE"/>
                <w:bottom w:val="none" w:sz="0" w:space="8" w:color="auto"/>
                <w:right w:val="none" w:sz="0" w:space="15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neo.ru/post-author/sergej-zolotuxin/" TargetMode="External"/><Relationship Id="rId13" Type="http://schemas.openxmlformats.org/officeDocument/2006/relationships/hyperlink" Target="http://moodlecloud.com/" TargetMode="External"/><Relationship Id="rId18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classroom.google.com/" TargetMode="External"/><Relationship Id="rId17" Type="http://schemas.openxmlformats.org/officeDocument/2006/relationships/hyperlink" Target="https://www.eduneo.ru/wp-content/uploads/2019/11/%D0%9E%D0%BD%D0%BB%D0%B0%D0%B9%D0%BD%D0%A2%D0%B5%D1%81%D1%82%D0%9F%D0%B0%D0%B4.png" TargetMode="External"/><Relationship Id="rId2" Type="http://schemas.openxmlformats.org/officeDocument/2006/relationships/styles" Target="styles.xml"/><Relationship Id="rId16" Type="http://schemas.openxmlformats.org/officeDocument/2006/relationships/hyperlink" Target="http://onlinetestpad.com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eduneo.ru/wp-content/uploads/2019/11/%D0%93%D1%83%D0%B3%D0%BB.-%D0%9A%D0%BB%D0%B0%D1%81%D1%81%D1%80%D1%83%D0%BC.pn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lassroom.google.com/" TargetMode="External"/><Relationship Id="rId14" Type="http://schemas.openxmlformats.org/officeDocument/2006/relationships/hyperlink" Target="https://www.eduneo.ru/wp-content/uploads/2019/11/Moodle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964</Words>
  <Characters>5501</Characters>
  <Application>Microsoft Office Word</Application>
  <DocSecurity>0</DocSecurity>
  <Lines>45</Lines>
  <Paragraphs>12</Paragraphs>
  <ScaleCrop>false</ScaleCrop>
  <Company/>
  <LinksUpToDate>false</LinksUpToDate>
  <CharactersWithSpaces>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20</cp:revision>
  <dcterms:created xsi:type="dcterms:W3CDTF">2020-03-26T05:57:00Z</dcterms:created>
  <dcterms:modified xsi:type="dcterms:W3CDTF">2020-03-26T07:00:00Z</dcterms:modified>
</cp:coreProperties>
</file>